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9A2A" w14:textId="38D6CCAB" w:rsidR="00527CE9" w:rsidRPr="006D458D" w:rsidRDefault="00527CE9" w:rsidP="00FB5778">
      <w:pPr>
        <w:pStyle w:val="BodyText"/>
        <w:ind w:right="22"/>
        <w:jc w:val="both"/>
        <w:rPr>
          <w:rFonts w:asciiTheme="majorBidi" w:hAnsiTheme="majorBidi" w:cstheme="majorBidi"/>
          <w:i/>
        </w:rPr>
      </w:pPr>
      <w:r>
        <w:rPr>
          <w:noProof/>
        </w:rPr>
        <w:drawing>
          <wp:anchor distT="0" distB="0" distL="114300" distR="114300" simplePos="0" relativeHeight="251659264" behindDoc="0" locked="0" layoutInCell="1" allowOverlap="1" wp14:anchorId="322E58A5" wp14:editId="1E61BC8D">
            <wp:simplePos x="0" y="0"/>
            <wp:positionH relativeFrom="margin">
              <wp:posOffset>4533900</wp:posOffset>
            </wp:positionH>
            <wp:positionV relativeFrom="margin">
              <wp:posOffset>146050</wp:posOffset>
            </wp:positionV>
            <wp:extent cx="1155700" cy="1485900"/>
            <wp:effectExtent l="0" t="0" r="6350" b="0"/>
            <wp:wrapSquare wrapText="bothSides"/>
            <wp:docPr id="2" name="Picture 2" descr="A person with a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mustach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5700"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Curriculum_Vitae_(Jan_2018)"/>
      <w:bookmarkStart w:id="1" w:name="Prof._Dr._John_P._Haisken-DeNew"/>
      <w:bookmarkEnd w:id="0"/>
      <w:bookmarkEnd w:id="1"/>
      <w:r w:rsidR="00583499" w:rsidRPr="007F0D05">
        <w:rPr>
          <w:rFonts w:asciiTheme="minorHAnsi" w:hAnsiTheme="minorHAnsi" w:cstheme="minorHAnsi"/>
          <w:b/>
          <w:smallCaps/>
          <w:sz w:val="22"/>
          <w:szCs w:val="22"/>
        </w:rPr>
        <w:t xml:space="preserve">Prof. </w:t>
      </w:r>
      <w:r w:rsidRPr="007F0D05">
        <w:rPr>
          <w:rFonts w:asciiTheme="minorHAnsi" w:hAnsiTheme="minorHAnsi" w:cstheme="minorHAnsi"/>
          <w:b/>
          <w:smallCaps/>
          <w:sz w:val="22"/>
          <w:szCs w:val="22"/>
        </w:rPr>
        <w:t>DR. JAMIL AHMAD</w:t>
      </w:r>
      <w:r w:rsidR="00FF297C" w:rsidRPr="007F0D05">
        <w:rPr>
          <w:rFonts w:asciiTheme="minorHAnsi" w:hAnsiTheme="minorHAnsi" w:cstheme="minorHAnsi"/>
          <w:b/>
          <w:smallCaps/>
          <w:sz w:val="22"/>
          <w:szCs w:val="22"/>
        </w:rPr>
        <w:t xml:space="preserve"> (Chitrali)</w:t>
      </w:r>
    </w:p>
    <w:p w14:paraId="7E65D442" w14:textId="46ECB989" w:rsidR="00527CE9" w:rsidRPr="002C2B57" w:rsidRDefault="002D3D93" w:rsidP="00D330DD">
      <w:pPr>
        <w:ind w:right="731"/>
        <w:jc w:val="both"/>
        <w:rPr>
          <w:rFonts w:asciiTheme="minorHAnsi" w:hAnsiTheme="minorHAnsi" w:cstheme="minorHAnsi"/>
          <w:b/>
          <w:bCs/>
          <w:sz w:val="22"/>
          <w:szCs w:val="22"/>
        </w:rPr>
      </w:pPr>
      <w:r w:rsidRPr="002C2B57">
        <w:rPr>
          <w:rFonts w:asciiTheme="minorHAnsi" w:hAnsiTheme="minorHAnsi" w:cstheme="minorHAnsi"/>
          <w:b/>
          <w:bCs/>
          <w:sz w:val="22"/>
          <w:szCs w:val="22"/>
        </w:rPr>
        <w:t>D</w:t>
      </w:r>
      <w:r w:rsidR="00583499" w:rsidRPr="002C2B57">
        <w:rPr>
          <w:rFonts w:asciiTheme="minorHAnsi" w:hAnsiTheme="minorHAnsi" w:cstheme="minorHAnsi"/>
          <w:b/>
          <w:bCs/>
          <w:sz w:val="22"/>
          <w:szCs w:val="22"/>
          <w:lang w:val="en-US"/>
        </w:rPr>
        <w:t>irector</w:t>
      </w:r>
      <w:r w:rsidR="005A5CE1">
        <w:rPr>
          <w:rFonts w:asciiTheme="minorHAnsi" w:hAnsiTheme="minorHAnsi" w:cstheme="minorHAnsi"/>
          <w:b/>
          <w:bCs/>
          <w:sz w:val="22"/>
          <w:szCs w:val="22"/>
          <w:lang w:val="en-US"/>
        </w:rPr>
        <w:t xml:space="preserve"> </w:t>
      </w:r>
      <w:r w:rsidR="005A5CE1" w:rsidRPr="005A5CE1">
        <w:rPr>
          <w:rFonts w:asciiTheme="minorHAnsi" w:hAnsiTheme="minorHAnsi" w:cstheme="minorHAnsi"/>
          <w:sz w:val="22"/>
          <w:szCs w:val="22"/>
          <w:lang w:val="en-US"/>
        </w:rPr>
        <w:t>(w.e.f</w:t>
      </w:r>
      <w:r w:rsidR="005A5CE1">
        <w:rPr>
          <w:rFonts w:asciiTheme="minorHAnsi" w:hAnsiTheme="minorHAnsi" w:cstheme="minorHAnsi"/>
          <w:sz w:val="22"/>
          <w:szCs w:val="22"/>
          <w:lang w:val="en-US"/>
        </w:rPr>
        <w:t>.</w:t>
      </w:r>
      <w:r w:rsidR="005A5CE1" w:rsidRPr="005A5CE1">
        <w:rPr>
          <w:rFonts w:asciiTheme="minorHAnsi" w:hAnsiTheme="minorHAnsi" w:cstheme="minorHAnsi"/>
          <w:sz w:val="22"/>
          <w:szCs w:val="22"/>
          <w:lang w:val="en-US"/>
        </w:rPr>
        <w:t xml:space="preserve"> May 2024)</w:t>
      </w:r>
    </w:p>
    <w:p w14:paraId="464D3680" w14:textId="77777777" w:rsidR="00CF50B4" w:rsidRDefault="00527CE9" w:rsidP="00D330DD">
      <w:pPr>
        <w:tabs>
          <w:tab w:val="left" w:pos="1003"/>
          <w:tab w:val="left" w:pos="7198"/>
        </w:tabs>
        <w:spacing w:before="1"/>
        <w:ind w:right="731"/>
        <w:jc w:val="both"/>
        <w:rPr>
          <w:rFonts w:asciiTheme="minorHAnsi" w:hAnsiTheme="minorHAnsi" w:cstheme="minorHAnsi"/>
          <w:b/>
          <w:sz w:val="22"/>
          <w:szCs w:val="22"/>
        </w:rPr>
      </w:pPr>
      <w:r w:rsidRPr="007F0D05">
        <w:rPr>
          <w:rFonts w:asciiTheme="minorHAnsi" w:hAnsiTheme="minorHAnsi" w:cstheme="minorHAnsi"/>
          <w:b/>
          <w:sz w:val="22"/>
          <w:szCs w:val="22"/>
        </w:rPr>
        <w:t>Institute of Peace and Conflict Studies (IPCS)</w:t>
      </w:r>
    </w:p>
    <w:p w14:paraId="6BFD72FC" w14:textId="187D3116" w:rsidR="00500710" w:rsidRPr="007F0D05" w:rsidRDefault="003F4FE1" w:rsidP="00D330DD">
      <w:pPr>
        <w:tabs>
          <w:tab w:val="left" w:pos="1003"/>
          <w:tab w:val="left" w:pos="7198"/>
        </w:tabs>
        <w:spacing w:before="1"/>
        <w:ind w:right="731"/>
        <w:jc w:val="both"/>
        <w:rPr>
          <w:rFonts w:asciiTheme="minorHAnsi" w:hAnsiTheme="minorHAnsi" w:cstheme="minorHAnsi"/>
          <w:b/>
          <w:sz w:val="22"/>
          <w:szCs w:val="22"/>
        </w:rPr>
      </w:pPr>
      <w:r>
        <w:rPr>
          <w:rFonts w:asciiTheme="minorHAnsi" w:hAnsiTheme="minorHAnsi" w:cstheme="minorHAnsi"/>
          <w:b/>
          <w:sz w:val="22"/>
          <w:szCs w:val="22"/>
        </w:rPr>
        <w:t xml:space="preserve">PK ORCID ID: </w:t>
      </w:r>
      <w:r w:rsidRPr="003F4FE1">
        <w:rPr>
          <w:rFonts w:asciiTheme="minorHAnsi" w:hAnsiTheme="minorHAnsi" w:cstheme="minorHAnsi"/>
          <w:bCs/>
          <w:sz w:val="22"/>
          <w:szCs w:val="22"/>
        </w:rPr>
        <w:t>0000-0003-0407-0770</w:t>
      </w:r>
    </w:p>
    <w:p w14:paraId="6E28AD2A" w14:textId="34E8E189" w:rsidR="00583499" w:rsidRPr="007F0D05" w:rsidRDefault="00527CE9" w:rsidP="00D330DD">
      <w:pPr>
        <w:pStyle w:val="BodyText"/>
        <w:tabs>
          <w:tab w:val="left" w:pos="7198"/>
        </w:tabs>
        <w:spacing w:line="241" w:lineRule="exact"/>
        <w:ind w:right="731"/>
        <w:jc w:val="both"/>
        <w:rPr>
          <w:rFonts w:asciiTheme="minorHAnsi" w:hAnsiTheme="minorHAnsi" w:cstheme="minorHAnsi"/>
          <w:color w:val="0563C1" w:themeColor="hyperlink"/>
          <w:sz w:val="22"/>
          <w:szCs w:val="22"/>
          <w:u w:val="single"/>
        </w:rPr>
      </w:pPr>
      <w:hyperlink r:id="rId9" w:history="1">
        <w:r w:rsidRPr="007F0D05">
          <w:rPr>
            <w:rStyle w:val="Hyperlink"/>
            <w:rFonts w:asciiTheme="minorHAnsi" w:hAnsiTheme="minorHAnsi" w:cstheme="minorHAnsi"/>
            <w:sz w:val="22"/>
            <w:szCs w:val="22"/>
          </w:rPr>
          <w:t>http://www.uop.edu.pk/departments/Teaching-Faculty/?r=1186&amp;q=Prof-Jamil-Ahmad</w:t>
        </w:r>
      </w:hyperlink>
    </w:p>
    <w:p w14:paraId="29881F24" w14:textId="0319ADBD" w:rsidR="00583499" w:rsidRPr="007F0D05" w:rsidRDefault="00583499" w:rsidP="00D330DD">
      <w:pPr>
        <w:ind w:right="731"/>
        <w:jc w:val="both"/>
        <w:rPr>
          <w:rFonts w:asciiTheme="minorHAnsi" w:hAnsiTheme="minorHAnsi" w:cstheme="minorHAnsi"/>
          <w:b/>
          <w:bCs/>
          <w:sz w:val="22"/>
          <w:szCs w:val="22"/>
        </w:rPr>
      </w:pPr>
      <w:r w:rsidRPr="007F0D05">
        <w:rPr>
          <w:rFonts w:asciiTheme="minorHAnsi" w:hAnsiTheme="minorHAnsi" w:cstheme="minorHAnsi"/>
          <w:b/>
          <w:bCs/>
          <w:sz w:val="22"/>
          <w:szCs w:val="22"/>
        </w:rPr>
        <w:t>Founding Editor</w:t>
      </w:r>
    </w:p>
    <w:p w14:paraId="60754E22" w14:textId="77777777" w:rsidR="0022226C" w:rsidRDefault="00583499" w:rsidP="00D330DD">
      <w:pPr>
        <w:ind w:right="731"/>
        <w:jc w:val="both"/>
        <w:rPr>
          <w:rFonts w:asciiTheme="minorHAnsi" w:hAnsiTheme="minorHAnsi" w:cstheme="minorHAnsi"/>
          <w:sz w:val="22"/>
          <w:szCs w:val="22"/>
        </w:rPr>
      </w:pPr>
      <w:r w:rsidRPr="007F0D05">
        <w:rPr>
          <w:rFonts w:asciiTheme="minorHAnsi" w:hAnsiTheme="minorHAnsi" w:cstheme="minorHAnsi"/>
          <w:sz w:val="22"/>
          <w:szCs w:val="22"/>
        </w:rPr>
        <w:t>Pakistan Journal of Peace and Conflict Studies (PJPCS)</w:t>
      </w:r>
    </w:p>
    <w:tbl>
      <w:tblPr>
        <w:tblpPr w:leftFromText="180" w:rightFromText="180" w:vertAnchor="text" w:horzAnchor="margin" w:tblpY="319"/>
        <w:tblW w:w="8894" w:type="dxa"/>
        <w:tblBorders>
          <w:top w:val="nil"/>
          <w:left w:val="nil"/>
          <w:bottom w:val="nil"/>
          <w:right w:val="nil"/>
          <w:insideH w:val="nil"/>
          <w:insideV w:val="nil"/>
        </w:tblBorders>
        <w:tblLayout w:type="fixed"/>
        <w:tblLook w:val="0400" w:firstRow="0" w:lastRow="0" w:firstColumn="0" w:lastColumn="0" w:noHBand="0" w:noVBand="1"/>
      </w:tblPr>
      <w:tblGrid>
        <w:gridCol w:w="3988"/>
        <w:gridCol w:w="4906"/>
      </w:tblGrid>
      <w:tr w:rsidR="004D42CB" w:rsidRPr="007F0D05" w14:paraId="1BD38432" w14:textId="77777777" w:rsidTr="00D330DD">
        <w:trPr>
          <w:trHeight w:val="1579"/>
        </w:trPr>
        <w:tc>
          <w:tcPr>
            <w:tcW w:w="3988" w:type="dxa"/>
          </w:tcPr>
          <w:p w14:paraId="1B55C057" w14:textId="77777777" w:rsidR="0022226C" w:rsidRPr="007F0D05" w:rsidRDefault="0022226C" w:rsidP="00D330DD">
            <w:pPr>
              <w:ind w:left="-108" w:right="39"/>
              <w:jc w:val="both"/>
              <w:rPr>
                <w:b/>
                <w:sz w:val="22"/>
                <w:szCs w:val="22"/>
              </w:rPr>
            </w:pPr>
            <w:r w:rsidRPr="007F0D05">
              <w:rPr>
                <w:b/>
                <w:sz w:val="22"/>
                <w:szCs w:val="22"/>
              </w:rPr>
              <w:t xml:space="preserve">Current Residence </w:t>
            </w:r>
          </w:p>
          <w:p w14:paraId="43C078E3" w14:textId="77777777" w:rsidR="0022226C" w:rsidRDefault="0022226C" w:rsidP="00D330DD">
            <w:pPr>
              <w:ind w:left="-108" w:right="39"/>
              <w:jc w:val="both"/>
              <w:rPr>
                <w:sz w:val="22"/>
                <w:szCs w:val="22"/>
              </w:rPr>
            </w:pPr>
            <w:r w:rsidRPr="007F0D05">
              <w:rPr>
                <w:sz w:val="22"/>
                <w:szCs w:val="22"/>
              </w:rPr>
              <w:t xml:space="preserve">House No. </w:t>
            </w:r>
            <w:r>
              <w:rPr>
                <w:sz w:val="22"/>
                <w:szCs w:val="22"/>
              </w:rPr>
              <w:t>P-02</w:t>
            </w:r>
            <w:r w:rsidRPr="007F0D05">
              <w:rPr>
                <w:sz w:val="22"/>
                <w:szCs w:val="22"/>
              </w:rPr>
              <w:t xml:space="preserve">, </w:t>
            </w:r>
            <w:r>
              <w:rPr>
                <w:sz w:val="22"/>
                <w:szCs w:val="22"/>
              </w:rPr>
              <w:t xml:space="preserve"> </w:t>
            </w:r>
          </w:p>
          <w:p w14:paraId="49EA678B" w14:textId="77777777" w:rsidR="0022226C" w:rsidRPr="007F0D05" w:rsidRDefault="0022226C" w:rsidP="00D330DD">
            <w:pPr>
              <w:ind w:left="-108" w:right="39"/>
              <w:jc w:val="both"/>
              <w:rPr>
                <w:sz w:val="22"/>
                <w:szCs w:val="22"/>
              </w:rPr>
            </w:pPr>
            <w:r>
              <w:rPr>
                <w:sz w:val="22"/>
                <w:szCs w:val="22"/>
              </w:rPr>
              <w:t>University of Peshawar</w:t>
            </w:r>
          </w:p>
          <w:p w14:paraId="4093197C" w14:textId="77777777" w:rsidR="0022226C" w:rsidRPr="007F0D05" w:rsidRDefault="0022226C" w:rsidP="00D330DD">
            <w:pPr>
              <w:ind w:left="-108" w:right="39"/>
              <w:jc w:val="both"/>
              <w:rPr>
                <w:sz w:val="22"/>
                <w:szCs w:val="22"/>
              </w:rPr>
            </w:pPr>
            <w:r w:rsidRPr="007F0D05">
              <w:rPr>
                <w:sz w:val="22"/>
                <w:szCs w:val="22"/>
              </w:rPr>
              <w:t>Residence: +92-91-56</w:t>
            </w:r>
            <w:r>
              <w:rPr>
                <w:sz w:val="22"/>
                <w:szCs w:val="22"/>
              </w:rPr>
              <w:t>11</w:t>
            </w:r>
            <w:r w:rsidRPr="007F0D05">
              <w:rPr>
                <w:sz w:val="22"/>
                <w:szCs w:val="22"/>
              </w:rPr>
              <w:t xml:space="preserve">400 </w:t>
            </w:r>
          </w:p>
          <w:p w14:paraId="664589A7" w14:textId="77777777" w:rsidR="0022226C" w:rsidRPr="007F0D05" w:rsidRDefault="0022226C" w:rsidP="00D330DD">
            <w:pPr>
              <w:ind w:left="-108" w:right="39"/>
              <w:jc w:val="both"/>
              <w:rPr>
                <w:sz w:val="22"/>
                <w:szCs w:val="22"/>
              </w:rPr>
            </w:pPr>
            <w:r w:rsidRPr="007F0D05">
              <w:rPr>
                <w:sz w:val="22"/>
                <w:szCs w:val="22"/>
              </w:rPr>
              <w:t xml:space="preserve">Mobile +92-3469393100    </w:t>
            </w:r>
          </w:p>
          <w:p w14:paraId="14BEC32E" w14:textId="77777777" w:rsidR="0022226C" w:rsidRPr="00B877C0" w:rsidRDefault="0022226C" w:rsidP="00D330DD">
            <w:pPr>
              <w:ind w:left="-108" w:right="39"/>
              <w:jc w:val="both"/>
              <w:rPr>
                <w:sz w:val="22"/>
                <w:szCs w:val="22"/>
              </w:rPr>
            </w:pPr>
            <w:r w:rsidRPr="007F0D05">
              <w:rPr>
                <w:sz w:val="22"/>
                <w:szCs w:val="22"/>
              </w:rPr>
              <w:t xml:space="preserve">Email: </w:t>
            </w:r>
            <w:r>
              <w:fldChar w:fldCharType="begin"/>
            </w:r>
            <w:r>
              <w:instrText>HYPERLINK "mailto:jamilchitrali@uop.edu.pk" \h</w:instrText>
            </w:r>
            <w:r>
              <w:fldChar w:fldCharType="separate"/>
            </w:r>
            <w:r w:rsidRPr="007F0D05">
              <w:rPr>
                <w:color w:val="0000FF"/>
                <w:sz w:val="22"/>
                <w:szCs w:val="22"/>
                <w:u w:val="single"/>
              </w:rPr>
              <w:t>jamilchitrali@uop.edu.pk</w:t>
            </w:r>
            <w:r>
              <w:rPr>
                <w:color w:val="0000FF"/>
                <w:sz w:val="22"/>
                <w:szCs w:val="22"/>
                <w:u w:val="single"/>
              </w:rPr>
              <w:fldChar w:fldCharType="end"/>
            </w:r>
            <w:r w:rsidRPr="007F0D05">
              <w:rPr>
                <w:sz w:val="22"/>
                <w:szCs w:val="22"/>
              </w:rPr>
              <w:t xml:space="preserve"> </w:t>
            </w:r>
          </w:p>
        </w:tc>
        <w:tc>
          <w:tcPr>
            <w:tcW w:w="4906" w:type="dxa"/>
          </w:tcPr>
          <w:p w14:paraId="75528AAF" w14:textId="77777777" w:rsidR="0022226C" w:rsidRPr="007F0D05" w:rsidRDefault="0022226C" w:rsidP="00D330DD">
            <w:pPr>
              <w:ind w:right="96"/>
              <w:jc w:val="both"/>
              <w:rPr>
                <w:b/>
                <w:sz w:val="22"/>
                <w:szCs w:val="22"/>
              </w:rPr>
            </w:pPr>
            <w:r w:rsidRPr="007F0D05">
              <w:rPr>
                <w:b/>
                <w:sz w:val="22"/>
                <w:szCs w:val="22"/>
              </w:rPr>
              <w:t xml:space="preserve">Permanent Address </w:t>
            </w:r>
          </w:p>
          <w:p w14:paraId="49E35A33" w14:textId="77777777" w:rsidR="0022226C" w:rsidRDefault="0022226C" w:rsidP="00D330DD">
            <w:pPr>
              <w:ind w:right="96"/>
              <w:jc w:val="both"/>
              <w:rPr>
                <w:sz w:val="22"/>
                <w:szCs w:val="22"/>
              </w:rPr>
            </w:pPr>
            <w:r w:rsidRPr="007F0D05">
              <w:rPr>
                <w:sz w:val="22"/>
                <w:szCs w:val="22"/>
              </w:rPr>
              <w:t xml:space="preserve">Moh: Zampash, Pakhturi village </w:t>
            </w:r>
          </w:p>
          <w:p w14:paraId="4B661782" w14:textId="3C320E48" w:rsidR="0022226C" w:rsidRPr="007F0D05" w:rsidRDefault="0022226C" w:rsidP="00D330DD">
            <w:pPr>
              <w:ind w:right="96"/>
              <w:jc w:val="both"/>
              <w:rPr>
                <w:sz w:val="22"/>
                <w:szCs w:val="22"/>
              </w:rPr>
            </w:pPr>
            <w:r w:rsidRPr="007F0D05">
              <w:rPr>
                <w:sz w:val="22"/>
                <w:szCs w:val="22"/>
              </w:rPr>
              <w:t>Oveer</w:t>
            </w:r>
            <w:r>
              <w:rPr>
                <w:sz w:val="22"/>
                <w:szCs w:val="22"/>
              </w:rPr>
              <w:t xml:space="preserve"> </w:t>
            </w:r>
            <w:r w:rsidRPr="007F0D05">
              <w:rPr>
                <w:sz w:val="22"/>
                <w:szCs w:val="22"/>
              </w:rPr>
              <w:t xml:space="preserve">Molkoh, Upper Chitral </w:t>
            </w:r>
          </w:p>
          <w:p w14:paraId="26A0C1E6" w14:textId="77777777" w:rsidR="0022226C" w:rsidRPr="007F0D05" w:rsidRDefault="0022226C" w:rsidP="00D330DD">
            <w:pPr>
              <w:ind w:right="96"/>
              <w:jc w:val="both"/>
              <w:rPr>
                <w:sz w:val="22"/>
                <w:szCs w:val="22"/>
              </w:rPr>
            </w:pPr>
            <w:r w:rsidRPr="007F0D05">
              <w:rPr>
                <w:sz w:val="22"/>
                <w:szCs w:val="22"/>
              </w:rPr>
              <w:t>Residence: +92-943-402004</w:t>
            </w:r>
          </w:p>
          <w:p w14:paraId="003B6F13" w14:textId="77777777" w:rsidR="0022226C" w:rsidRPr="007F0D05" w:rsidRDefault="0022226C" w:rsidP="00D330DD">
            <w:pPr>
              <w:ind w:right="96"/>
              <w:jc w:val="both"/>
              <w:rPr>
                <w:sz w:val="22"/>
                <w:szCs w:val="22"/>
              </w:rPr>
            </w:pPr>
            <w:r w:rsidRPr="007F0D05">
              <w:rPr>
                <w:sz w:val="22"/>
                <w:szCs w:val="22"/>
              </w:rPr>
              <w:t xml:space="preserve">Personal Email: </w:t>
            </w:r>
            <w:r>
              <w:fldChar w:fldCharType="begin"/>
            </w:r>
            <w:r>
              <w:instrText>HYPERLINK "mailto:jamilchitrali@gmail.com" \h</w:instrText>
            </w:r>
            <w:r>
              <w:fldChar w:fldCharType="separate"/>
            </w:r>
            <w:r w:rsidRPr="007F0D05">
              <w:rPr>
                <w:color w:val="0000FF"/>
                <w:sz w:val="22"/>
                <w:szCs w:val="22"/>
                <w:u w:val="single"/>
              </w:rPr>
              <w:t>jamilchitrali@gmail.com</w:t>
            </w:r>
            <w:r>
              <w:rPr>
                <w:color w:val="0000FF"/>
                <w:sz w:val="22"/>
                <w:szCs w:val="22"/>
                <w:u w:val="single"/>
              </w:rPr>
              <w:fldChar w:fldCharType="end"/>
            </w:r>
            <w:r w:rsidRPr="007F0D05">
              <w:rPr>
                <w:color w:val="0000FF"/>
                <w:sz w:val="22"/>
                <w:szCs w:val="22"/>
                <w:u w:val="single"/>
              </w:rPr>
              <w:t xml:space="preserve"> </w:t>
            </w:r>
            <w:r w:rsidRPr="007F0D05">
              <w:rPr>
                <w:sz w:val="22"/>
                <w:szCs w:val="22"/>
              </w:rPr>
              <w:t xml:space="preserve">   </w:t>
            </w:r>
          </w:p>
          <w:p w14:paraId="0320C934" w14:textId="77777777" w:rsidR="0022226C" w:rsidRPr="007F0D05" w:rsidRDefault="0022226C" w:rsidP="00D330DD">
            <w:pPr>
              <w:ind w:right="731"/>
              <w:jc w:val="both"/>
              <w:rPr>
                <w:b/>
                <w:sz w:val="22"/>
                <w:szCs w:val="22"/>
              </w:rPr>
            </w:pPr>
          </w:p>
        </w:tc>
      </w:tr>
    </w:tbl>
    <w:p w14:paraId="5C3D697C" w14:textId="255D80BF" w:rsidR="0022226C" w:rsidRDefault="00527CE9" w:rsidP="00D330DD">
      <w:pPr>
        <w:ind w:right="731"/>
        <w:jc w:val="both"/>
        <w:rPr>
          <w:rFonts w:asciiTheme="majorBidi" w:hAnsiTheme="majorBidi" w:cstheme="majorBidi"/>
          <w:b/>
          <w:bCs/>
          <w:sz w:val="16"/>
          <w:szCs w:val="16"/>
        </w:rPr>
      </w:pPr>
      <w:r w:rsidRPr="0022226C">
        <w:rPr>
          <w:rFonts w:asciiTheme="majorBidi" w:hAnsiTheme="majorBidi" w:cstheme="majorBidi"/>
          <w:b/>
          <w:bCs/>
          <w:sz w:val="16"/>
          <w:szCs w:val="16"/>
        </w:rPr>
        <w:t xml:space="preserve">ResearchGate </w:t>
      </w:r>
      <w:r w:rsidR="00E97A21" w:rsidRPr="0022226C">
        <w:rPr>
          <w:rFonts w:asciiTheme="majorBidi" w:hAnsiTheme="majorBidi" w:cstheme="majorBidi"/>
          <w:b/>
          <w:bCs/>
          <w:sz w:val="16"/>
          <w:szCs w:val="16"/>
        </w:rPr>
        <w:t>Interest Score</w:t>
      </w:r>
      <w:r w:rsidRPr="0022226C">
        <w:rPr>
          <w:rFonts w:asciiTheme="majorBidi" w:hAnsiTheme="majorBidi" w:cstheme="majorBidi"/>
          <w:b/>
          <w:bCs/>
          <w:sz w:val="16"/>
          <w:szCs w:val="16"/>
        </w:rPr>
        <w:t xml:space="preserve"> </w:t>
      </w:r>
      <w:r w:rsidR="00B877C0" w:rsidRPr="0022226C">
        <w:rPr>
          <w:rFonts w:asciiTheme="majorBidi" w:hAnsiTheme="majorBidi" w:cstheme="majorBidi"/>
          <w:b/>
          <w:bCs/>
          <w:sz w:val="16"/>
          <w:szCs w:val="16"/>
        </w:rPr>
        <w:t>50</w:t>
      </w:r>
      <w:r w:rsidR="00E97A21" w:rsidRPr="0022226C">
        <w:rPr>
          <w:rFonts w:asciiTheme="majorBidi" w:hAnsiTheme="majorBidi" w:cstheme="majorBidi"/>
          <w:b/>
          <w:bCs/>
          <w:sz w:val="16"/>
          <w:szCs w:val="16"/>
        </w:rPr>
        <w:t>.</w:t>
      </w:r>
      <w:r w:rsidR="00B877C0" w:rsidRPr="0022226C">
        <w:rPr>
          <w:rFonts w:asciiTheme="majorBidi" w:hAnsiTheme="majorBidi" w:cstheme="majorBidi"/>
          <w:b/>
          <w:bCs/>
          <w:sz w:val="16"/>
          <w:szCs w:val="16"/>
        </w:rPr>
        <w:t>6</w:t>
      </w:r>
      <w:r w:rsidR="00E97A21" w:rsidRPr="0022226C">
        <w:rPr>
          <w:rFonts w:asciiTheme="majorBidi" w:hAnsiTheme="majorBidi" w:cstheme="majorBidi"/>
          <w:b/>
          <w:bCs/>
          <w:sz w:val="16"/>
          <w:szCs w:val="16"/>
        </w:rPr>
        <w:t xml:space="preserve"> (h-3)</w:t>
      </w:r>
    </w:p>
    <w:p w14:paraId="3B9B86C4" w14:textId="77777777" w:rsidR="0022226C" w:rsidRDefault="0022226C" w:rsidP="0022226C">
      <w:pPr>
        <w:ind w:left="-709" w:right="731"/>
        <w:jc w:val="both"/>
        <w:rPr>
          <w:rFonts w:asciiTheme="majorBidi" w:hAnsiTheme="majorBidi" w:cstheme="majorBidi"/>
          <w:b/>
          <w:bCs/>
          <w:sz w:val="16"/>
          <w:szCs w:val="16"/>
        </w:rPr>
      </w:pPr>
    </w:p>
    <w:p w14:paraId="545F9577" w14:textId="3B04A0D9" w:rsidR="00527CE9" w:rsidRPr="0022226C" w:rsidRDefault="00527CE9" w:rsidP="0022226C">
      <w:pPr>
        <w:ind w:right="731"/>
        <w:jc w:val="both"/>
        <w:rPr>
          <w:rFonts w:asciiTheme="majorBidi" w:hAnsiTheme="majorBidi" w:cstheme="majorBidi"/>
          <w:b/>
          <w:bCs/>
        </w:rPr>
      </w:pPr>
      <w:r w:rsidRPr="0022226C">
        <w:rPr>
          <w:rFonts w:asciiTheme="majorBidi" w:hAnsiTheme="majorBidi" w:cstheme="majorBidi"/>
          <w:b/>
          <w:bCs/>
          <w:shd w:val="clear" w:color="auto" w:fill="CDCDCD"/>
        </w:rPr>
        <w:t>Fields of Interest</w:t>
      </w:r>
    </w:p>
    <w:p w14:paraId="6FF3C454" w14:textId="75ACEA65" w:rsidR="007F0D05" w:rsidRPr="0022226C" w:rsidRDefault="00CF50B4" w:rsidP="0022226C">
      <w:pPr>
        <w:pStyle w:val="BodyText"/>
        <w:spacing w:before="122"/>
        <w:ind w:right="22"/>
        <w:jc w:val="both"/>
        <w:rPr>
          <w:rFonts w:asciiTheme="majorBidi" w:hAnsiTheme="majorBidi" w:cstheme="majorBidi"/>
          <w:sz w:val="24"/>
          <w:szCs w:val="24"/>
        </w:rPr>
      </w:pPr>
      <w:r w:rsidRPr="0022226C">
        <w:rPr>
          <w:rFonts w:asciiTheme="majorBidi" w:hAnsiTheme="majorBidi" w:cstheme="majorBidi"/>
          <w:sz w:val="24"/>
          <w:szCs w:val="24"/>
        </w:rPr>
        <w:t xml:space="preserve">Academic Governance, </w:t>
      </w:r>
      <w:r w:rsidR="00527CE9" w:rsidRPr="0022226C">
        <w:rPr>
          <w:rFonts w:asciiTheme="majorBidi" w:hAnsiTheme="majorBidi" w:cstheme="majorBidi"/>
          <w:sz w:val="24"/>
          <w:szCs w:val="24"/>
        </w:rPr>
        <w:t xml:space="preserve">Gender Based School Violence; Gender and grievance Redressals at public Institutions in Pakistan; Socio-Economic Impact Assessments in Pak-Afghan Pashtun Region; Conflict studies and Mediation; Social Anthropology; family, </w:t>
      </w:r>
      <w:r w:rsidR="00347BE9" w:rsidRPr="0022226C">
        <w:rPr>
          <w:rFonts w:asciiTheme="majorBidi" w:hAnsiTheme="majorBidi" w:cstheme="majorBidi"/>
          <w:sz w:val="24"/>
          <w:szCs w:val="24"/>
        </w:rPr>
        <w:t>state,</w:t>
      </w:r>
      <w:r w:rsidR="00527CE9" w:rsidRPr="0022226C">
        <w:rPr>
          <w:rFonts w:asciiTheme="majorBidi" w:hAnsiTheme="majorBidi" w:cstheme="majorBidi"/>
          <w:sz w:val="24"/>
          <w:szCs w:val="24"/>
        </w:rPr>
        <w:t xml:space="preserve"> and adult franchise in Pakistani politics; </w:t>
      </w:r>
      <w:r w:rsidRPr="0022226C">
        <w:rPr>
          <w:rFonts w:asciiTheme="majorBidi" w:hAnsiTheme="majorBidi" w:cstheme="majorBidi"/>
          <w:sz w:val="24"/>
          <w:szCs w:val="24"/>
        </w:rPr>
        <w:t>Political Economy</w:t>
      </w:r>
      <w:r w:rsidR="00527CE9" w:rsidRPr="0022226C">
        <w:rPr>
          <w:rFonts w:asciiTheme="majorBidi" w:hAnsiTheme="majorBidi" w:cstheme="majorBidi"/>
          <w:sz w:val="24"/>
          <w:szCs w:val="24"/>
        </w:rPr>
        <w:t>; Tribes</w:t>
      </w:r>
      <w:r w:rsidRPr="0022226C">
        <w:rPr>
          <w:rFonts w:asciiTheme="majorBidi" w:hAnsiTheme="majorBidi" w:cstheme="majorBidi"/>
          <w:sz w:val="24"/>
          <w:szCs w:val="24"/>
        </w:rPr>
        <w:t>,</w:t>
      </w:r>
      <w:r w:rsidR="00527CE9" w:rsidRPr="0022226C">
        <w:rPr>
          <w:rFonts w:asciiTheme="majorBidi" w:hAnsiTheme="majorBidi" w:cstheme="majorBidi"/>
          <w:sz w:val="24"/>
          <w:szCs w:val="24"/>
        </w:rPr>
        <w:t xml:space="preserve"> Ethnicities and Radicalization </w:t>
      </w:r>
    </w:p>
    <w:p w14:paraId="7D9B1B73" w14:textId="0C7141BE" w:rsidR="00527CE9" w:rsidRPr="0022226C" w:rsidRDefault="00527CE9" w:rsidP="00DB7335">
      <w:pPr>
        <w:pStyle w:val="Heading1"/>
        <w:tabs>
          <w:tab w:val="left" w:pos="9860"/>
        </w:tabs>
        <w:ind w:left="0" w:right="22"/>
        <w:jc w:val="both"/>
        <w:rPr>
          <w:rFonts w:asciiTheme="majorBidi" w:hAnsiTheme="majorBidi" w:cstheme="majorBidi"/>
          <w:sz w:val="24"/>
          <w:szCs w:val="24"/>
        </w:rPr>
      </w:pPr>
      <w:r w:rsidRPr="0022226C">
        <w:rPr>
          <w:rFonts w:asciiTheme="majorBidi" w:hAnsiTheme="majorBidi" w:cstheme="majorBidi"/>
          <w:sz w:val="24"/>
          <w:szCs w:val="24"/>
          <w:shd w:val="clear" w:color="auto" w:fill="CDCDCD"/>
        </w:rPr>
        <w:t>Personal</w:t>
      </w:r>
    </w:p>
    <w:p w14:paraId="42790B48" w14:textId="77777777" w:rsidR="00527CE9" w:rsidRPr="0022226C" w:rsidRDefault="00527CE9" w:rsidP="00DB7335">
      <w:pPr>
        <w:ind w:right="22"/>
        <w:jc w:val="both"/>
        <w:rPr>
          <w:rFonts w:asciiTheme="majorBidi" w:hAnsiTheme="majorBidi" w:cstheme="majorBidi"/>
        </w:rPr>
      </w:pPr>
      <w:r w:rsidRPr="0022226C">
        <w:rPr>
          <w:rFonts w:asciiTheme="majorBidi" w:hAnsiTheme="majorBidi" w:cstheme="majorBidi"/>
        </w:rPr>
        <w:t>Date and Place of Birth:</w:t>
      </w:r>
      <w:r w:rsidRPr="0022226C">
        <w:rPr>
          <w:rFonts w:asciiTheme="majorBidi" w:hAnsiTheme="majorBidi" w:cstheme="majorBidi"/>
        </w:rPr>
        <w:tab/>
      </w:r>
      <w:r w:rsidRPr="0022226C">
        <w:rPr>
          <w:rFonts w:asciiTheme="majorBidi" w:hAnsiTheme="majorBidi" w:cstheme="majorBidi"/>
        </w:rPr>
        <w:tab/>
      </w:r>
      <w:r w:rsidRPr="0022226C">
        <w:rPr>
          <w:rFonts w:asciiTheme="majorBidi" w:hAnsiTheme="majorBidi" w:cstheme="majorBidi"/>
        </w:rPr>
        <w:tab/>
        <w:t>April 01, 1975 (Chitral, Pakistan)</w:t>
      </w:r>
    </w:p>
    <w:p w14:paraId="38B2906A" w14:textId="77777777" w:rsidR="00527CE9" w:rsidRPr="0022226C" w:rsidRDefault="00527CE9" w:rsidP="009C0892">
      <w:pPr>
        <w:ind w:right="23"/>
        <w:jc w:val="both"/>
        <w:rPr>
          <w:rFonts w:asciiTheme="majorBidi" w:hAnsiTheme="majorBidi" w:cstheme="majorBidi"/>
        </w:rPr>
      </w:pPr>
      <w:r w:rsidRPr="0022226C">
        <w:rPr>
          <w:rFonts w:asciiTheme="majorBidi" w:hAnsiTheme="majorBidi" w:cstheme="majorBidi"/>
        </w:rPr>
        <w:t>Centralized National Identity Card:</w:t>
      </w:r>
      <w:r w:rsidRPr="0022226C">
        <w:rPr>
          <w:rFonts w:asciiTheme="majorBidi" w:hAnsiTheme="majorBidi" w:cstheme="majorBidi"/>
        </w:rPr>
        <w:tab/>
      </w:r>
      <w:r w:rsidRPr="0022226C">
        <w:rPr>
          <w:rFonts w:asciiTheme="majorBidi" w:hAnsiTheme="majorBidi" w:cstheme="majorBidi"/>
        </w:rPr>
        <w:tab/>
        <w:t>17301-1337099-1</w:t>
      </w:r>
    </w:p>
    <w:p w14:paraId="355B0262" w14:textId="05A92B6B" w:rsidR="00527CE9" w:rsidRPr="0022226C" w:rsidRDefault="00527CE9" w:rsidP="009C0892">
      <w:pPr>
        <w:pStyle w:val="BodyText"/>
        <w:ind w:right="23"/>
        <w:jc w:val="both"/>
        <w:rPr>
          <w:rFonts w:asciiTheme="majorBidi" w:hAnsiTheme="majorBidi" w:cstheme="majorBidi"/>
          <w:sz w:val="24"/>
          <w:szCs w:val="24"/>
        </w:rPr>
      </w:pPr>
      <w:r w:rsidRPr="0022226C">
        <w:rPr>
          <w:rFonts w:asciiTheme="majorBidi" w:hAnsiTheme="majorBidi" w:cstheme="majorBidi"/>
          <w:sz w:val="24"/>
          <w:szCs w:val="24"/>
        </w:rPr>
        <w:t>Citizenship:</w:t>
      </w:r>
      <w:r w:rsidRPr="0022226C">
        <w:rPr>
          <w:rFonts w:asciiTheme="majorBidi" w:hAnsiTheme="majorBidi" w:cstheme="majorBidi"/>
          <w:sz w:val="24"/>
          <w:szCs w:val="24"/>
        </w:rPr>
        <w:tab/>
      </w:r>
      <w:r w:rsidRPr="0022226C">
        <w:rPr>
          <w:rFonts w:asciiTheme="majorBidi" w:hAnsiTheme="majorBidi" w:cstheme="majorBidi"/>
          <w:sz w:val="24"/>
          <w:szCs w:val="24"/>
        </w:rPr>
        <w:tab/>
      </w:r>
      <w:r w:rsidRPr="0022226C">
        <w:rPr>
          <w:rFonts w:asciiTheme="majorBidi" w:hAnsiTheme="majorBidi" w:cstheme="majorBidi"/>
          <w:sz w:val="24"/>
          <w:szCs w:val="24"/>
        </w:rPr>
        <w:tab/>
      </w:r>
      <w:r w:rsidRPr="0022226C">
        <w:rPr>
          <w:rFonts w:asciiTheme="majorBidi" w:hAnsiTheme="majorBidi" w:cstheme="majorBidi"/>
          <w:sz w:val="24"/>
          <w:szCs w:val="24"/>
        </w:rPr>
        <w:tab/>
      </w:r>
      <w:r w:rsidR="0022226C">
        <w:rPr>
          <w:rFonts w:asciiTheme="majorBidi" w:hAnsiTheme="majorBidi" w:cstheme="majorBidi"/>
          <w:sz w:val="24"/>
          <w:szCs w:val="24"/>
        </w:rPr>
        <w:tab/>
      </w:r>
      <w:r w:rsidRPr="0022226C">
        <w:rPr>
          <w:rFonts w:asciiTheme="majorBidi" w:hAnsiTheme="majorBidi" w:cstheme="majorBidi"/>
          <w:sz w:val="24"/>
          <w:szCs w:val="24"/>
        </w:rPr>
        <w:t xml:space="preserve">Pakistani </w:t>
      </w:r>
    </w:p>
    <w:p w14:paraId="388F58D3" w14:textId="75E99521" w:rsidR="007F0D05" w:rsidRPr="007F6E24" w:rsidRDefault="00527CE9" w:rsidP="007F6E24">
      <w:pPr>
        <w:pStyle w:val="BodyText"/>
        <w:spacing w:before="2"/>
        <w:ind w:left="4320" w:right="22" w:hanging="4320"/>
        <w:jc w:val="both"/>
        <w:rPr>
          <w:rFonts w:asciiTheme="majorBidi" w:hAnsiTheme="majorBidi" w:cstheme="majorBidi"/>
          <w:sz w:val="24"/>
          <w:szCs w:val="24"/>
        </w:rPr>
      </w:pPr>
      <w:r w:rsidRPr="0022226C">
        <w:rPr>
          <w:rFonts w:asciiTheme="majorBidi" w:hAnsiTheme="majorBidi" w:cstheme="majorBidi"/>
          <w:sz w:val="24"/>
          <w:szCs w:val="24"/>
        </w:rPr>
        <w:t>Languages:</w:t>
      </w:r>
      <w:r w:rsidRPr="0022226C">
        <w:rPr>
          <w:rFonts w:asciiTheme="majorBidi" w:hAnsiTheme="majorBidi" w:cstheme="majorBidi"/>
          <w:sz w:val="24"/>
          <w:szCs w:val="24"/>
        </w:rPr>
        <w:tab/>
        <w:t xml:space="preserve">Pashtu and </w:t>
      </w:r>
      <w:proofErr w:type="spellStart"/>
      <w:r w:rsidRPr="0022226C">
        <w:rPr>
          <w:rFonts w:asciiTheme="majorBidi" w:hAnsiTheme="majorBidi" w:cstheme="majorBidi"/>
          <w:sz w:val="24"/>
          <w:szCs w:val="24"/>
        </w:rPr>
        <w:t>Kohwar</w:t>
      </w:r>
      <w:proofErr w:type="spellEnd"/>
      <w:r w:rsidRPr="0022226C">
        <w:rPr>
          <w:rFonts w:asciiTheme="majorBidi" w:hAnsiTheme="majorBidi" w:cstheme="majorBidi"/>
          <w:sz w:val="24"/>
          <w:szCs w:val="24"/>
        </w:rPr>
        <w:t xml:space="preserve"> (native), English, Urdu, Hindko, and Panjabi </w:t>
      </w:r>
    </w:p>
    <w:p w14:paraId="1B40F04C" w14:textId="11D5223E" w:rsidR="00527CE9" w:rsidRPr="0022226C" w:rsidRDefault="00094C70" w:rsidP="00DB7335">
      <w:pPr>
        <w:pStyle w:val="BodyText"/>
        <w:tabs>
          <w:tab w:val="left" w:pos="2257"/>
        </w:tabs>
        <w:spacing w:before="2"/>
        <w:ind w:right="22"/>
        <w:jc w:val="both"/>
        <w:rPr>
          <w:rFonts w:asciiTheme="majorBidi" w:hAnsiTheme="majorBidi" w:cstheme="majorBidi"/>
          <w:b/>
          <w:bCs/>
          <w:sz w:val="24"/>
          <w:szCs w:val="24"/>
        </w:rPr>
      </w:pPr>
      <w:r w:rsidRPr="0022226C">
        <w:rPr>
          <w:rFonts w:asciiTheme="majorBidi" w:hAnsiTheme="majorBidi" w:cstheme="majorBidi"/>
          <w:b/>
          <w:bCs/>
          <w:sz w:val="24"/>
          <w:szCs w:val="24"/>
        </w:rPr>
        <w:t>Research Supervision</w:t>
      </w:r>
    </w:p>
    <w:p w14:paraId="272D35BE" w14:textId="5793A05C" w:rsidR="007F0D05" w:rsidRPr="007F6E24" w:rsidRDefault="00D81F1E" w:rsidP="007F6E24">
      <w:pPr>
        <w:pStyle w:val="BodyText"/>
        <w:tabs>
          <w:tab w:val="left" w:pos="2257"/>
        </w:tabs>
        <w:spacing w:before="2"/>
        <w:ind w:right="22"/>
        <w:jc w:val="both"/>
        <w:rPr>
          <w:rFonts w:asciiTheme="majorBidi" w:hAnsiTheme="majorBidi" w:cstheme="majorBidi"/>
          <w:sz w:val="24"/>
          <w:szCs w:val="24"/>
        </w:rPr>
      </w:pPr>
      <w:r w:rsidRPr="0022226C">
        <w:rPr>
          <w:rFonts w:asciiTheme="majorBidi" w:hAnsiTheme="majorBidi" w:cstheme="majorBidi"/>
          <w:sz w:val="24"/>
          <w:szCs w:val="24"/>
        </w:rPr>
        <w:t xml:space="preserve">Currently Supervising 5 PhD, 2 MPhil scholars, </w:t>
      </w:r>
      <w:r w:rsidR="00094C70" w:rsidRPr="0022226C">
        <w:rPr>
          <w:rFonts w:asciiTheme="majorBidi" w:hAnsiTheme="majorBidi" w:cstheme="majorBidi"/>
          <w:sz w:val="24"/>
          <w:szCs w:val="24"/>
        </w:rPr>
        <w:t xml:space="preserve">Produced </w:t>
      </w:r>
      <w:r w:rsidR="00AB684D">
        <w:rPr>
          <w:rFonts w:asciiTheme="majorBidi" w:hAnsiTheme="majorBidi" w:cstheme="majorBidi"/>
          <w:sz w:val="24"/>
          <w:szCs w:val="24"/>
        </w:rPr>
        <w:t>4</w:t>
      </w:r>
      <w:r w:rsidR="00094C70" w:rsidRPr="0022226C">
        <w:rPr>
          <w:rFonts w:asciiTheme="majorBidi" w:hAnsiTheme="majorBidi" w:cstheme="majorBidi"/>
          <w:sz w:val="24"/>
          <w:szCs w:val="24"/>
        </w:rPr>
        <w:t xml:space="preserve"> PhD, 5 MPhil/MS in the field of Peace and Conflict Studies, at University of Peshawar. Reviewed </w:t>
      </w:r>
      <w:r w:rsidR="00FA7B85" w:rsidRPr="0022226C">
        <w:rPr>
          <w:rFonts w:asciiTheme="majorBidi" w:hAnsiTheme="majorBidi" w:cstheme="majorBidi"/>
          <w:sz w:val="24"/>
          <w:szCs w:val="24"/>
        </w:rPr>
        <w:t>2</w:t>
      </w:r>
      <w:r w:rsidR="00094C70" w:rsidRPr="0022226C">
        <w:rPr>
          <w:rFonts w:asciiTheme="majorBidi" w:hAnsiTheme="majorBidi" w:cstheme="majorBidi"/>
          <w:sz w:val="24"/>
          <w:szCs w:val="24"/>
        </w:rPr>
        <w:t xml:space="preserve"> MS and </w:t>
      </w:r>
      <w:r w:rsidR="00840180" w:rsidRPr="0022226C">
        <w:rPr>
          <w:rFonts w:asciiTheme="majorBidi" w:hAnsiTheme="majorBidi" w:cstheme="majorBidi"/>
          <w:sz w:val="24"/>
          <w:szCs w:val="24"/>
        </w:rPr>
        <w:t>4</w:t>
      </w:r>
      <w:r w:rsidR="00094C70" w:rsidRPr="0022226C">
        <w:rPr>
          <w:rFonts w:asciiTheme="majorBidi" w:hAnsiTheme="majorBidi" w:cstheme="majorBidi"/>
          <w:sz w:val="24"/>
          <w:szCs w:val="24"/>
        </w:rPr>
        <w:t xml:space="preserve"> PhD dissertations from International Universities including Brazil</w:t>
      </w:r>
      <w:r w:rsidR="00FA7B85" w:rsidRPr="0022226C">
        <w:rPr>
          <w:rFonts w:asciiTheme="majorBidi" w:hAnsiTheme="majorBidi" w:cstheme="majorBidi"/>
          <w:sz w:val="24"/>
          <w:szCs w:val="24"/>
        </w:rPr>
        <w:t xml:space="preserve"> and</w:t>
      </w:r>
      <w:r w:rsidR="00094C70" w:rsidRPr="0022226C">
        <w:rPr>
          <w:rFonts w:asciiTheme="majorBidi" w:hAnsiTheme="majorBidi" w:cstheme="majorBidi"/>
          <w:sz w:val="24"/>
          <w:szCs w:val="24"/>
        </w:rPr>
        <w:t xml:space="preserve"> South Africa. At National Level been reviewer for more than 10 PhD/MPhil Dissertations at various universities including Islamabad, Faisalabad, Bahawalpur, Charsadda, Mardan, </w:t>
      </w:r>
      <w:r w:rsidR="00BB0D32" w:rsidRPr="0022226C">
        <w:rPr>
          <w:rFonts w:asciiTheme="majorBidi" w:hAnsiTheme="majorBidi" w:cstheme="majorBidi"/>
          <w:sz w:val="24"/>
          <w:szCs w:val="24"/>
        </w:rPr>
        <w:t xml:space="preserve">Multan, </w:t>
      </w:r>
      <w:r w:rsidR="00094C70" w:rsidRPr="0022226C">
        <w:rPr>
          <w:rFonts w:asciiTheme="majorBidi" w:hAnsiTheme="majorBidi" w:cstheme="majorBidi"/>
          <w:sz w:val="24"/>
          <w:szCs w:val="24"/>
        </w:rPr>
        <w:t xml:space="preserve">Sargodha and Lahore. </w:t>
      </w:r>
    </w:p>
    <w:p w14:paraId="254F565F" w14:textId="63B4B915" w:rsidR="00527CE9" w:rsidRPr="0022226C" w:rsidRDefault="00527CE9" w:rsidP="00DB7335">
      <w:pPr>
        <w:pStyle w:val="Heading1"/>
        <w:tabs>
          <w:tab w:val="left" w:pos="9860"/>
        </w:tabs>
        <w:ind w:left="0" w:right="22"/>
        <w:jc w:val="both"/>
        <w:rPr>
          <w:rFonts w:asciiTheme="majorBidi" w:hAnsiTheme="majorBidi" w:cstheme="majorBidi"/>
          <w:sz w:val="24"/>
          <w:szCs w:val="24"/>
        </w:rPr>
      </w:pPr>
      <w:r w:rsidRPr="0022226C">
        <w:rPr>
          <w:rFonts w:asciiTheme="majorBidi" w:hAnsiTheme="majorBidi" w:cstheme="majorBidi"/>
          <w:sz w:val="24"/>
          <w:szCs w:val="24"/>
          <w:shd w:val="clear" w:color="auto" w:fill="CDCDCD"/>
        </w:rPr>
        <w:t>Short Summary</w:t>
      </w:r>
    </w:p>
    <w:p w14:paraId="6FB14E47" w14:textId="5BD111B0" w:rsidR="00527CE9" w:rsidRPr="0022226C" w:rsidRDefault="00527CE9" w:rsidP="00DB7335">
      <w:pPr>
        <w:pStyle w:val="NormalWeb"/>
        <w:spacing w:before="0" w:beforeAutospacing="0" w:after="180" w:afterAutospacing="0"/>
        <w:ind w:right="22"/>
        <w:jc w:val="both"/>
        <w:textAlignment w:val="baseline"/>
        <w:rPr>
          <w:rFonts w:asciiTheme="majorBidi" w:eastAsia="Tahoma" w:hAnsiTheme="majorBidi" w:cstheme="majorBidi"/>
        </w:rPr>
      </w:pPr>
      <w:r w:rsidRPr="0022226C">
        <w:rPr>
          <w:rFonts w:asciiTheme="majorBidi" w:eastAsia="Tahoma" w:hAnsiTheme="majorBidi" w:cstheme="majorBidi"/>
        </w:rPr>
        <w:t>Professor of Sociology at Institute of Peace and Conflict Studies, University of Peshawar, Pakistan</w:t>
      </w:r>
      <w:r w:rsidR="0022226C" w:rsidRPr="0022226C">
        <w:rPr>
          <w:rFonts w:asciiTheme="majorBidi" w:eastAsia="Tahoma" w:hAnsiTheme="majorBidi" w:cstheme="majorBidi"/>
        </w:rPr>
        <w:t>,</w:t>
      </w:r>
      <w:r w:rsidR="00D81F1E" w:rsidRPr="0022226C">
        <w:rPr>
          <w:rFonts w:asciiTheme="majorBidi" w:eastAsia="Tahoma" w:hAnsiTheme="majorBidi" w:cstheme="majorBidi"/>
        </w:rPr>
        <w:t xml:space="preserve"> </w:t>
      </w:r>
      <w:r w:rsidR="0022226C" w:rsidRPr="0022226C">
        <w:rPr>
          <w:rFonts w:asciiTheme="majorBidi" w:eastAsia="Tahoma" w:hAnsiTheme="majorBidi" w:cstheme="majorBidi"/>
        </w:rPr>
        <w:t>with</w:t>
      </w:r>
      <w:r w:rsidRPr="0022226C">
        <w:rPr>
          <w:rFonts w:asciiTheme="majorBidi" w:eastAsia="Tahoma" w:hAnsiTheme="majorBidi" w:cstheme="majorBidi"/>
        </w:rPr>
        <w:t xml:space="preserve"> diverse personality </w:t>
      </w:r>
      <w:r w:rsidR="0022226C" w:rsidRPr="0022226C">
        <w:rPr>
          <w:rFonts w:asciiTheme="majorBidi" w:eastAsia="Tahoma" w:hAnsiTheme="majorBidi" w:cstheme="majorBidi"/>
        </w:rPr>
        <w:t>having both</w:t>
      </w:r>
      <w:r w:rsidRPr="0022226C">
        <w:rPr>
          <w:rFonts w:asciiTheme="majorBidi" w:eastAsia="Tahoma" w:hAnsiTheme="majorBidi" w:cstheme="majorBidi"/>
        </w:rPr>
        <w:t xml:space="preserve"> academic and creative arts attributes combined. Travelling for conferences and field works and other research events from Afghanistan, Iran, India to Germany, Australia, Turkey, </w:t>
      </w:r>
      <w:r w:rsidR="00E912DD" w:rsidRPr="0022226C">
        <w:rPr>
          <w:rFonts w:asciiTheme="majorBidi" w:eastAsia="Tahoma" w:hAnsiTheme="majorBidi" w:cstheme="majorBidi"/>
        </w:rPr>
        <w:t>Brazil</w:t>
      </w:r>
      <w:r w:rsidRPr="0022226C">
        <w:rPr>
          <w:rFonts w:asciiTheme="majorBidi" w:eastAsia="Tahoma" w:hAnsiTheme="majorBidi" w:cstheme="majorBidi"/>
        </w:rPr>
        <w:t xml:space="preserve"> etc., </w:t>
      </w:r>
      <w:r w:rsidR="0022226C" w:rsidRPr="0022226C">
        <w:rPr>
          <w:rFonts w:asciiTheme="majorBidi" w:eastAsia="Tahoma" w:hAnsiTheme="majorBidi" w:cstheme="majorBidi"/>
        </w:rPr>
        <w:t>Prof. Jamil</w:t>
      </w:r>
      <w:r w:rsidRPr="0022226C">
        <w:rPr>
          <w:rFonts w:asciiTheme="majorBidi" w:eastAsia="Tahoma" w:hAnsiTheme="majorBidi" w:cstheme="majorBidi"/>
        </w:rPr>
        <w:t xml:space="preserve"> was International Visitors Leadership Program (IVLP) Fellow to USA in August 2017 on Countering Violent Extremism.</w:t>
      </w:r>
      <w:r w:rsidR="00D81F1E" w:rsidRPr="0022226C">
        <w:rPr>
          <w:rFonts w:asciiTheme="majorBidi" w:eastAsia="Tahoma" w:hAnsiTheme="majorBidi" w:cstheme="majorBidi"/>
        </w:rPr>
        <w:t xml:space="preserve"> Domestically been actively engaged in Academic Governance as President of Teachers Association, Member (elect) for Syndicate, Academic Council and Senate, University of Peshawar. </w:t>
      </w:r>
    </w:p>
    <w:p w14:paraId="0014FCD9" w14:textId="50704C7A" w:rsidR="00527CE9" w:rsidRDefault="00527CE9" w:rsidP="00DB7335">
      <w:pPr>
        <w:pStyle w:val="NormalWeb"/>
        <w:spacing w:before="0" w:beforeAutospacing="0" w:after="180" w:afterAutospacing="0"/>
        <w:ind w:right="22"/>
        <w:jc w:val="both"/>
        <w:textAlignment w:val="baseline"/>
        <w:rPr>
          <w:rFonts w:asciiTheme="majorBidi" w:eastAsia="Tahoma" w:hAnsiTheme="majorBidi" w:cstheme="majorBidi"/>
          <w:sz w:val="22"/>
          <w:szCs w:val="22"/>
        </w:rPr>
      </w:pPr>
      <w:r w:rsidRPr="004D2FB6">
        <w:rPr>
          <w:rFonts w:asciiTheme="majorBidi" w:eastAsia="Tahoma" w:hAnsiTheme="majorBidi" w:cstheme="majorBidi"/>
          <w:sz w:val="22"/>
          <w:szCs w:val="22"/>
        </w:rPr>
        <w:t xml:space="preserve">Dr. Jamil Ahmad </w:t>
      </w:r>
      <w:r w:rsidR="0022226C">
        <w:rPr>
          <w:rFonts w:asciiTheme="majorBidi" w:eastAsia="Tahoma" w:hAnsiTheme="majorBidi" w:cstheme="majorBidi"/>
          <w:sz w:val="22"/>
          <w:szCs w:val="22"/>
        </w:rPr>
        <w:t xml:space="preserve">is the director, who got the honor to be the </w:t>
      </w:r>
      <w:r w:rsidRPr="004D2FB6">
        <w:rPr>
          <w:rFonts w:asciiTheme="majorBidi" w:eastAsia="Tahoma" w:hAnsiTheme="majorBidi" w:cstheme="majorBidi"/>
          <w:sz w:val="22"/>
          <w:szCs w:val="22"/>
        </w:rPr>
        <w:t xml:space="preserve">founding Director </w:t>
      </w:r>
      <w:r>
        <w:rPr>
          <w:rFonts w:asciiTheme="majorBidi" w:eastAsia="Tahoma" w:hAnsiTheme="majorBidi" w:cstheme="majorBidi"/>
          <w:sz w:val="22"/>
          <w:szCs w:val="22"/>
        </w:rPr>
        <w:t xml:space="preserve">of </w:t>
      </w:r>
      <w:r w:rsidRPr="004D2FB6">
        <w:rPr>
          <w:rFonts w:asciiTheme="majorBidi" w:eastAsia="Tahoma" w:hAnsiTheme="majorBidi" w:cstheme="majorBidi"/>
          <w:sz w:val="22"/>
          <w:szCs w:val="22"/>
        </w:rPr>
        <w:t>Institute of Peace and Conflict Studies, University of Peshawar</w:t>
      </w:r>
      <w:r w:rsidR="0022226C">
        <w:rPr>
          <w:rFonts w:asciiTheme="majorBidi" w:eastAsia="Tahoma" w:hAnsiTheme="majorBidi" w:cstheme="majorBidi"/>
          <w:sz w:val="22"/>
          <w:szCs w:val="22"/>
        </w:rPr>
        <w:t xml:space="preserve"> at its inception back in September 2014.</w:t>
      </w:r>
      <w:r w:rsidRPr="004D2FB6">
        <w:rPr>
          <w:rFonts w:asciiTheme="majorBidi" w:eastAsia="Tahoma" w:hAnsiTheme="majorBidi" w:cstheme="majorBidi"/>
          <w:sz w:val="22"/>
          <w:szCs w:val="22"/>
        </w:rPr>
        <w:t xml:space="preserve"> </w:t>
      </w:r>
      <w:r w:rsidR="0022226C">
        <w:rPr>
          <w:rFonts w:asciiTheme="majorBidi" w:eastAsia="Tahoma" w:hAnsiTheme="majorBidi" w:cstheme="majorBidi"/>
          <w:sz w:val="22"/>
          <w:szCs w:val="22"/>
        </w:rPr>
        <w:t>He has</w:t>
      </w:r>
      <w:r w:rsidRPr="004D2FB6">
        <w:rPr>
          <w:rFonts w:asciiTheme="majorBidi" w:eastAsia="Tahoma" w:hAnsiTheme="majorBidi" w:cstheme="majorBidi"/>
          <w:sz w:val="22"/>
          <w:szCs w:val="22"/>
        </w:rPr>
        <w:t xml:space="preserve"> signed </w:t>
      </w:r>
      <w:proofErr w:type="spellStart"/>
      <w:r w:rsidRPr="004D2FB6">
        <w:rPr>
          <w:rFonts w:asciiTheme="majorBidi" w:eastAsia="Tahoma" w:hAnsiTheme="majorBidi" w:cstheme="majorBidi"/>
          <w:sz w:val="22"/>
          <w:szCs w:val="22"/>
        </w:rPr>
        <w:t>MoUs</w:t>
      </w:r>
      <w:proofErr w:type="spellEnd"/>
      <w:r w:rsidRPr="004D2FB6">
        <w:rPr>
          <w:rFonts w:asciiTheme="majorBidi" w:eastAsia="Tahoma" w:hAnsiTheme="majorBidi" w:cstheme="majorBidi"/>
          <w:sz w:val="22"/>
          <w:szCs w:val="22"/>
        </w:rPr>
        <w:t xml:space="preserve"> with Government of Pakistan, Brazil,</w:t>
      </w:r>
      <w:r w:rsidR="00347BE9">
        <w:rPr>
          <w:rFonts w:asciiTheme="majorBidi" w:eastAsia="Tahoma" w:hAnsiTheme="majorBidi" w:cstheme="majorBidi"/>
          <w:sz w:val="22"/>
          <w:szCs w:val="22"/>
        </w:rPr>
        <w:t xml:space="preserve"> and</w:t>
      </w:r>
      <w:r w:rsidRPr="004D2FB6">
        <w:rPr>
          <w:rFonts w:asciiTheme="majorBidi" w:eastAsia="Tahoma" w:hAnsiTheme="majorBidi" w:cstheme="majorBidi"/>
          <w:sz w:val="22"/>
          <w:szCs w:val="22"/>
        </w:rPr>
        <w:t xml:space="preserve"> Canada. </w:t>
      </w:r>
      <w:r w:rsidR="0022226C">
        <w:rPr>
          <w:rFonts w:asciiTheme="majorBidi" w:eastAsia="Tahoma" w:hAnsiTheme="majorBidi" w:cstheme="majorBidi"/>
          <w:sz w:val="22"/>
          <w:szCs w:val="22"/>
        </w:rPr>
        <w:t xml:space="preserve">Before resuming the charge at IPCS, has </w:t>
      </w:r>
      <w:r w:rsidR="00D81F1E">
        <w:rPr>
          <w:rFonts w:asciiTheme="majorBidi" w:eastAsia="Tahoma" w:hAnsiTheme="majorBidi" w:cstheme="majorBidi"/>
          <w:sz w:val="22"/>
          <w:szCs w:val="22"/>
        </w:rPr>
        <w:t>serv</w:t>
      </w:r>
      <w:r w:rsidR="0022226C">
        <w:rPr>
          <w:rFonts w:asciiTheme="majorBidi" w:eastAsia="Tahoma" w:hAnsiTheme="majorBidi" w:cstheme="majorBidi"/>
          <w:sz w:val="22"/>
          <w:szCs w:val="22"/>
        </w:rPr>
        <w:t>ed</w:t>
      </w:r>
      <w:r w:rsidR="00D81F1E">
        <w:rPr>
          <w:rFonts w:asciiTheme="majorBidi" w:eastAsia="Tahoma" w:hAnsiTheme="majorBidi" w:cstheme="majorBidi"/>
          <w:sz w:val="22"/>
          <w:szCs w:val="22"/>
        </w:rPr>
        <w:t xml:space="preserve"> as founding Project Director for a PKR 2 </w:t>
      </w:r>
      <w:r w:rsidR="005776E4">
        <w:rPr>
          <w:rFonts w:asciiTheme="majorBidi" w:eastAsia="Tahoma" w:hAnsiTheme="majorBidi" w:cstheme="majorBidi"/>
          <w:sz w:val="22"/>
          <w:szCs w:val="22"/>
        </w:rPr>
        <w:t>billion</w:t>
      </w:r>
      <w:r w:rsidR="00D81F1E">
        <w:rPr>
          <w:rFonts w:asciiTheme="majorBidi" w:eastAsia="Tahoma" w:hAnsiTheme="majorBidi" w:cstheme="majorBidi"/>
          <w:sz w:val="22"/>
          <w:szCs w:val="22"/>
        </w:rPr>
        <w:t xml:space="preserve"> PSDP project for establishment of a degree awarding federal Institute at North Waziristan, Khyber Pakhtunkhwa. </w:t>
      </w:r>
    </w:p>
    <w:p w14:paraId="4B8B8F8F" w14:textId="72F2A883" w:rsidR="0022226C" w:rsidRPr="007F6E24" w:rsidRDefault="0022226C" w:rsidP="007F6E24">
      <w:pPr>
        <w:pStyle w:val="NormalWeb"/>
        <w:spacing w:before="0" w:beforeAutospacing="0" w:after="180" w:afterAutospacing="0"/>
        <w:ind w:right="22"/>
        <w:jc w:val="both"/>
        <w:textAlignment w:val="baseline"/>
        <w:rPr>
          <w:rFonts w:asciiTheme="majorBidi" w:eastAsia="Tahoma" w:hAnsiTheme="majorBidi" w:cstheme="majorBidi"/>
          <w:sz w:val="22"/>
          <w:szCs w:val="22"/>
        </w:rPr>
      </w:pPr>
      <w:r>
        <w:rPr>
          <w:rFonts w:asciiTheme="majorBidi" w:eastAsia="Tahoma" w:hAnsiTheme="majorBidi" w:cstheme="majorBidi"/>
          <w:sz w:val="22"/>
          <w:szCs w:val="22"/>
        </w:rPr>
        <w:t>Prof. Jamil</w:t>
      </w:r>
      <w:r w:rsidR="00527CE9" w:rsidRPr="004D2FB6">
        <w:rPr>
          <w:rFonts w:asciiTheme="majorBidi" w:eastAsia="Tahoma" w:hAnsiTheme="majorBidi" w:cstheme="majorBidi"/>
          <w:sz w:val="22"/>
          <w:szCs w:val="22"/>
        </w:rPr>
        <w:t xml:space="preserve"> has </w:t>
      </w:r>
      <w:r w:rsidR="00347BE9">
        <w:rPr>
          <w:rFonts w:asciiTheme="majorBidi" w:eastAsia="Tahoma" w:hAnsiTheme="majorBidi" w:cstheme="majorBidi"/>
          <w:sz w:val="22"/>
          <w:szCs w:val="22"/>
        </w:rPr>
        <w:t>5</w:t>
      </w:r>
      <w:r w:rsidR="003A620F">
        <w:rPr>
          <w:rFonts w:asciiTheme="majorBidi" w:eastAsia="Tahoma" w:hAnsiTheme="majorBidi" w:cstheme="majorBidi"/>
          <w:sz w:val="22"/>
          <w:szCs w:val="22"/>
        </w:rPr>
        <w:t>6</w:t>
      </w:r>
      <w:r w:rsidR="00527CE9" w:rsidRPr="004D2FB6">
        <w:rPr>
          <w:rFonts w:asciiTheme="majorBidi" w:eastAsia="Tahoma" w:hAnsiTheme="majorBidi" w:cstheme="majorBidi"/>
          <w:sz w:val="22"/>
          <w:szCs w:val="22"/>
        </w:rPr>
        <w:t xml:space="preserve"> research publications, two book chapters, teaching at Rio De Janeiro Brazil and presenting research papers on diverse cultural aspects of Pashtun society at global forums in his past 2</w:t>
      </w:r>
      <w:r w:rsidR="00EB41C1">
        <w:rPr>
          <w:rFonts w:asciiTheme="majorBidi" w:eastAsia="Tahoma" w:hAnsiTheme="majorBidi" w:cstheme="majorBidi"/>
          <w:sz w:val="22"/>
          <w:szCs w:val="22"/>
        </w:rPr>
        <w:t>4</w:t>
      </w:r>
      <w:r w:rsidR="00527CE9" w:rsidRPr="004D2FB6">
        <w:rPr>
          <w:rFonts w:asciiTheme="majorBidi" w:eastAsia="Tahoma" w:hAnsiTheme="majorBidi" w:cstheme="majorBidi"/>
          <w:sz w:val="22"/>
          <w:szCs w:val="22"/>
        </w:rPr>
        <w:t xml:space="preserve"> years of teaching and research experience since 2000.</w:t>
      </w:r>
      <w:r>
        <w:rPr>
          <w:rFonts w:asciiTheme="majorBidi" w:hAnsiTheme="majorBidi" w:cstheme="majorBidi"/>
          <w:sz w:val="20"/>
          <w:szCs w:val="20"/>
          <w:shd w:val="clear" w:color="auto" w:fill="CDCDCD"/>
        </w:rPr>
        <w:br w:type="page"/>
      </w:r>
    </w:p>
    <w:p w14:paraId="34356FD4" w14:textId="65B428BC" w:rsidR="00527CE9" w:rsidRPr="006670A1" w:rsidRDefault="00527CE9" w:rsidP="006670A1">
      <w:pPr>
        <w:pStyle w:val="Heading1"/>
        <w:tabs>
          <w:tab w:val="left" w:pos="9860"/>
        </w:tabs>
        <w:ind w:left="0" w:right="731"/>
        <w:jc w:val="both"/>
        <w:rPr>
          <w:rFonts w:asciiTheme="majorBidi" w:hAnsiTheme="majorBidi" w:cstheme="majorBidi"/>
          <w:sz w:val="24"/>
          <w:szCs w:val="24"/>
        </w:rPr>
      </w:pPr>
      <w:r w:rsidRPr="006670A1">
        <w:rPr>
          <w:rFonts w:asciiTheme="majorBidi" w:hAnsiTheme="majorBidi" w:cstheme="majorBidi"/>
          <w:sz w:val="24"/>
          <w:szCs w:val="24"/>
          <w:shd w:val="clear" w:color="auto" w:fill="CDCDCD"/>
        </w:rPr>
        <w:lastRenderedPageBreak/>
        <w:t>Education</w:t>
      </w:r>
    </w:p>
    <w:p w14:paraId="010FE8B8" w14:textId="77777777" w:rsidR="00527CE9" w:rsidRPr="00DF1A50" w:rsidRDefault="00527CE9" w:rsidP="00997263">
      <w:pPr>
        <w:pStyle w:val="BodyText"/>
        <w:spacing w:before="1" w:after="1"/>
        <w:ind w:left="-709" w:right="731"/>
        <w:jc w:val="both"/>
        <w:rPr>
          <w:rFonts w:asciiTheme="majorBidi" w:hAnsiTheme="majorBidi" w:cstheme="majorBidi"/>
          <w:b/>
        </w:rPr>
      </w:pPr>
    </w:p>
    <w:tbl>
      <w:tblPr>
        <w:tblW w:w="8958" w:type="dxa"/>
        <w:tblCellMar>
          <w:left w:w="0" w:type="dxa"/>
          <w:right w:w="0" w:type="dxa"/>
        </w:tblCellMar>
        <w:tblLook w:val="01E0" w:firstRow="1" w:lastRow="1" w:firstColumn="1" w:lastColumn="1" w:noHBand="0" w:noVBand="0"/>
      </w:tblPr>
      <w:tblGrid>
        <w:gridCol w:w="1161"/>
        <w:gridCol w:w="1422"/>
        <w:gridCol w:w="6375"/>
      </w:tblGrid>
      <w:tr w:rsidR="004B5DBB" w:rsidRPr="00DF1A50" w14:paraId="0D0CC828" w14:textId="77777777" w:rsidTr="006670A1">
        <w:trPr>
          <w:trHeight w:val="691"/>
        </w:trPr>
        <w:tc>
          <w:tcPr>
            <w:tcW w:w="1161" w:type="dxa"/>
          </w:tcPr>
          <w:p w14:paraId="5A5F8002" w14:textId="77777777" w:rsidR="00527CE9" w:rsidRPr="00DF1A50" w:rsidRDefault="00527CE9" w:rsidP="004B5DBB">
            <w:pPr>
              <w:pStyle w:val="TableParagraph"/>
              <w:spacing w:before="0" w:line="241" w:lineRule="exact"/>
              <w:ind w:left="100" w:right="100"/>
              <w:jc w:val="both"/>
              <w:rPr>
                <w:rFonts w:asciiTheme="majorBidi" w:hAnsiTheme="majorBidi" w:cstheme="majorBidi"/>
                <w:sz w:val="20"/>
                <w:szCs w:val="20"/>
              </w:rPr>
            </w:pPr>
            <w:r>
              <w:rPr>
                <w:rFonts w:asciiTheme="majorBidi" w:hAnsiTheme="majorBidi" w:cstheme="majorBidi"/>
                <w:sz w:val="20"/>
                <w:szCs w:val="20"/>
              </w:rPr>
              <w:t>Jun 2015-</w:t>
            </w:r>
          </w:p>
        </w:tc>
        <w:tc>
          <w:tcPr>
            <w:tcW w:w="1422" w:type="dxa"/>
          </w:tcPr>
          <w:p w14:paraId="1CBEAA2A" w14:textId="77777777" w:rsidR="00527CE9" w:rsidRDefault="00527CE9" w:rsidP="004B5DBB">
            <w:pPr>
              <w:pStyle w:val="TableParagraph"/>
              <w:spacing w:before="0" w:line="241" w:lineRule="exact"/>
              <w:ind w:left="280" w:right="148"/>
              <w:jc w:val="both"/>
              <w:rPr>
                <w:rFonts w:asciiTheme="majorBidi" w:hAnsiTheme="majorBidi" w:cstheme="majorBidi"/>
                <w:sz w:val="20"/>
                <w:szCs w:val="20"/>
              </w:rPr>
            </w:pPr>
            <w:r>
              <w:rPr>
                <w:rFonts w:asciiTheme="majorBidi" w:hAnsiTheme="majorBidi" w:cstheme="majorBidi"/>
                <w:sz w:val="20"/>
                <w:szCs w:val="20"/>
              </w:rPr>
              <w:t>Jul 2015</w:t>
            </w:r>
          </w:p>
        </w:tc>
        <w:tc>
          <w:tcPr>
            <w:tcW w:w="6375" w:type="dxa"/>
          </w:tcPr>
          <w:p w14:paraId="5992DF9A" w14:textId="77777777" w:rsidR="00527CE9" w:rsidRDefault="00527CE9" w:rsidP="004B5DBB">
            <w:pPr>
              <w:pStyle w:val="TableParagraph"/>
              <w:spacing w:before="0"/>
              <w:ind w:left="141" w:right="129"/>
              <w:jc w:val="both"/>
              <w:rPr>
                <w:rFonts w:asciiTheme="majorBidi" w:hAnsiTheme="majorBidi" w:cstheme="majorBidi"/>
                <w:b/>
                <w:sz w:val="20"/>
                <w:szCs w:val="20"/>
              </w:rPr>
            </w:pPr>
            <w:r>
              <w:rPr>
                <w:rFonts w:asciiTheme="majorBidi" w:hAnsiTheme="majorBidi" w:cstheme="majorBidi"/>
                <w:b/>
                <w:sz w:val="20"/>
                <w:szCs w:val="20"/>
              </w:rPr>
              <w:t>Post-Doctoral (Teaching)</w:t>
            </w:r>
          </w:p>
          <w:p w14:paraId="729908AF" w14:textId="77777777" w:rsidR="00527CE9" w:rsidRDefault="00527CE9" w:rsidP="004B5DBB">
            <w:pPr>
              <w:pStyle w:val="TableParagraph"/>
              <w:spacing w:before="0"/>
              <w:ind w:left="141" w:right="129"/>
              <w:jc w:val="both"/>
              <w:rPr>
                <w:rFonts w:asciiTheme="majorBidi" w:hAnsiTheme="majorBidi" w:cstheme="majorBidi"/>
                <w:bCs/>
                <w:sz w:val="20"/>
                <w:szCs w:val="20"/>
              </w:rPr>
            </w:pPr>
            <w:r>
              <w:rPr>
                <w:rFonts w:asciiTheme="majorBidi" w:hAnsiTheme="majorBidi" w:cstheme="majorBidi"/>
                <w:bCs/>
                <w:sz w:val="20"/>
                <w:szCs w:val="20"/>
              </w:rPr>
              <w:t xml:space="preserve">UERJ-Rio De Janeiro State University Rio, Brazil </w:t>
            </w:r>
          </w:p>
          <w:p w14:paraId="73EF176F" w14:textId="77777777" w:rsidR="00527CE9" w:rsidRDefault="00527CE9" w:rsidP="004B5DBB">
            <w:pPr>
              <w:pStyle w:val="TableParagraph"/>
              <w:spacing w:before="0"/>
              <w:ind w:left="141" w:right="129"/>
              <w:jc w:val="both"/>
              <w:rPr>
                <w:rFonts w:asciiTheme="majorBidi" w:hAnsiTheme="majorBidi" w:cstheme="majorBidi"/>
                <w:bCs/>
                <w:sz w:val="20"/>
                <w:szCs w:val="20"/>
              </w:rPr>
            </w:pPr>
            <w:r>
              <w:rPr>
                <w:rFonts w:asciiTheme="majorBidi" w:hAnsiTheme="majorBidi" w:cstheme="majorBidi"/>
                <w:bCs/>
                <w:sz w:val="20"/>
                <w:szCs w:val="20"/>
              </w:rPr>
              <w:t xml:space="preserve">Course title: Gender, Schools and Pakistani Culture” 2 credit </w:t>
            </w:r>
            <w:proofErr w:type="spellStart"/>
            <w:r>
              <w:rPr>
                <w:rFonts w:asciiTheme="majorBidi" w:hAnsiTheme="majorBidi" w:cstheme="majorBidi"/>
                <w:bCs/>
                <w:sz w:val="20"/>
                <w:szCs w:val="20"/>
              </w:rPr>
              <w:t>hrs</w:t>
            </w:r>
            <w:proofErr w:type="spellEnd"/>
          </w:p>
          <w:p w14:paraId="3662F2E3" w14:textId="77777777" w:rsidR="00527CE9" w:rsidRPr="00C60129" w:rsidRDefault="00527CE9" w:rsidP="004B5DBB">
            <w:pPr>
              <w:pStyle w:val="TableParagraph"/>
              <w:spacing w:before="0"/>
              <w:ind w:left="141" w:right="129"/>
              <w:jc w:val="both"/>
              <w:rPr>
                <w:rFonts w:asciiTheme="majorBidi" w:hAnsiTheme="majorBidi" w:cstheme="majorBidi"/>
                <w:bCs/>
                <w:sz w:val="20"/>
                <w:szCs w:val="20"/>
              </w:rPr>
            </w:pPr>
            <w:r>
              <w:rPr>
                <w:rFonts w:asciiTheme="majorBidi" w:hAnsiTheme="majorBidi" w:cstheme="majorBidi"/>
                <w:bCs/>
                <w:sz w:val="20"/>
                <w:szCs w:val="20"/>
              </w:rPr>
              <w:t>Supervisor: Carmen Lucia De Mattos</w:t>
            </w:r>
          </w:p>
        </w:tc>
      </w:tr>
      <w:tr w:rsidR="004B5DBB" w:rsidRPr="00DF1A50" w14:paraId="6CAD53F5" w14:textId="77777777" w:rsidTr="006670A1">
        <w:trPr>
          <w:trHeight w:val="691"/>
        </w:trPr>
        <w:tc>
          <w:tcPr>
            <w:tcW w:w="1161" w:type="dxa"/>
          </w:tcPr>
          <w:p w14:paraId="3E676A44" w14:textId="77777777" w:rsidR="00527CE9" w:rsidRPr="00DF1A50" w:rsidRDefault="00527CE9" w:rsidP="004B5DBB">
            <w:pPr>
              <w:pStyle w:val="TableParagraph"/>
              <w:spacing w:before="0" w:line="241" w:lineRule="exact"/>
              <w:ind w:left="100" w:right="100"/>
              <w:jc w:val="both"/>
              <w:rPr>
                <w:rFonts w:asciiTheme="majorBidi" w:hAnsiTheme="majorBidi" w:cstheme="majorBidi"/>
                <w:sz w:val="20"/>
                <w:szCs w:val="20"/>
              </w:rPr>
            </w:pPr>
            <w:r>
              <w:rPr>
                <w:rFonts w:asciiTheme="majorBidi" w:hAnsiTheme="majorBidi" w:cstheme="majorBidi"/>
                <w:sz w:val="20"/>
                <w:szCs w:val="20"/>
              </w:rPr>
              <w:t>Dec</w:t>
            </w:r>
            <w:r w:rsidRPr="00DF1A50">
              <w:rPr>
                <w:rFonts w:asciiTheme="majorBidi" w:hAnsiTheme="majorBidi" w:cstheme="majorBidi"/>
                <w:sz w:val="20"/>
                <w:szCs w:val="20"/>
              </w:rPr>
              <w:t xml:space="preserve"> 2009</w:t>
            </w:r>
            <w:r>
              <w:rPr>
                <w:rFonts w:asciiTheme="majorBidi" w:hAnsiTheme="majorBidi" w:cstheme="majorBidi"/>
                <w:sz w:val="20"/>
                <w:szCs w:val="20"/>
              </w:rPr>
              <w:t>-</w:t>
            </w:r>
          </w:p>
        </w:tc>
        <w:tc>
          <w:tcPr>
            <w:tcW w:w="1422" w:type="dxa"/>
          </w:tcPr>
          <w:p w14:paraId="20649456" w14:textId="77777777" w:rsidR="00527CE9" w:rsidRPr="00DF1A50" w:rsidRDefault="00527CE9" w:rsidP="004B5DBB">
            <w:pPr>
              <w:pStyle w:val="TableParagraph"/>
              <w:spacing w:before="0" w:line="241" w:lineRule="exact"/>
              <w:ind w:left="280" w:right="148"/>
              <w:jc w:val="both"/>
              <w:rPr>
                <w:rFonts w:asciiTheme="majorBidi" w:hAnsiTheme="majorBidi" w:cstheme="majorBidi"/>
                <w:sz w:val="20"/>
                <w:szCs w:val="20"/>
              </w:rPr>
            </w:pPr>
            <w:r>
              <w:rPr>
                <w:rFonts w:asciiTheme="majorBidi" w:hAnsiTheme="majorBidi" w:cstheme="majorBidi"/>
                <w:sz w:val="20"/>
                <w:szCs w:val="20"/>
              </w:rPr>
              <w:t>Oct</w:t>
            </w:r>
            <w:r w:rsidRPr="00DF1A50">
              <w:rPr>
                <w:rFonts w:asciiTheme="majorBidi" w:hAnsiTheme="majorBidi" w:cstheme="majorBidi"/>
                <w:sz w:val="20"/>
                <w:szCs w:val="20"/>
              </w:rPr>
              <w:t xml:space="preserve"> 201</w:t>
            </w:r>
            <w:r>
              <w:rPr>
                <w:rFonts w:asciiTheme="majorBidi" w:hAnsiTheme="majorBidi" w:cstheme="majorBidi"/>
                <w:sz w:val="20"/>
                <w:szCs w:val="20"/>
              </w:rPr>
              <w:t>3</w:t>
            </w:r>
          </w:p>
        </w:tc>
        <w:tc>
          <w:tcPr>
            <w:tcW w:w="6375" w:type="dxa"/>
          </w:tcPr>
          <w:p w14:paraId="4D9B74B8" w14:textId="77777777" w:rsidR="00527CE9" w:rsidRDefault="00527CE9" w:rsidP="004B5DBB">
            <w:pPr>
              <w:pStyle w:val="TableParagraph"/>
              <w:spacing w:before="0"/>
              <w:ind w:left="141" w:right="129"/>
              <w:jc w:val="both"/>
              <w:rPr>
                <w:rFonts w:asciiTheme="majorBidi" w:hAnsiTheme="majorBidi" w:cstheme="majorBidi"/>
                <w:sz w:val="20"/>
                <w:szCs w:val="20"/>
              </w:rPr>
            </w:pPr>
            <w:r w:rsidRPr="00DF1A50">
              <w:rPr>
                <w:rFonts w:asciiTheme="majorBidi" w:hAnsiTheme="majorBidi" w:cstheme="majorBidi"/>
                <w:b/>
                <w:sz w:val="20"/>
                <w:szCs w:val="20"/>
              </w:rPr>
              <w:t>(Doctorate in Sociology)</w:t>
            </w:r>
            <w:r w:rsidRPr="00DF1A50">
              <w:rPr>
                <w:rFonts w:asciiTheme="majorBidi" w:hAnsiTheme="majorBidi" w:cstheme="majorBidi"/>
                <w:sz w:val="20"/>
                <w:szCs w:val="20"/>
              </w:rPr>
              <w:t>,</w:t>
            </w:r>
            <w:r>
              <w:rPr>
                <w:rFonts w:asciiTheme="majorBidi" w:hAnsiTheme="majorBidi" w:cstheme="majorBidi"/>
                <w:sz w:val="20"/>
                <w:szCs w:val="20"/>
              </w:rPr>
              <w:t xml:space="preserve"> </w:t>
            </w:r>
          </w:p>
          <w:p w14:paraId="5FD989A3" w14:textId="417E6950" w:rsidR="00527CE9" w:rsidRPr="00DF1A50" w:rsidRDefault="00527CE9" w:rsidP="004B5DBB">
            <w:pPr>
              <w:pStyle w:val="TableParagraph"/>
              <w:spacing w:before="0"/>
              <w:ind w:left="141" w:right="129"/>
              <w:jc w:val="both"/>
              <w:rPr>
                <w:rFonts w:asciiTheme="majorBidi" w:hAnsiTheme="majorBidi" w:cstheme="majorBidi"/>
                <w:sz w:val="20"/>
                <w:szCs w:val="20"/>
              </w:rPr>
            </w:pPr>
            <w:r w:rsidRPr="00B521E2">
              <w:rPr>
                <w:rFonts w:asciiTheme="majorBidi" w:hAnsiTheme="majorBidi" w:cstheme="majorBidi"/>
                <w:sz w:val="20"/>
                <w:szCs w:val="20"/>
              </w:rPr>
              <w:t>Research Title:</w:t>
            </w:r>
            <w:r>
              <w:rPr>
                <w:rFonts w:asciiTheme="majorBidi" w:hAnsiTheme="majorBidi" w:cstheme="majorBidi"/>
                <w:b/>
                <w:bCs/>
                <w:sz w:val="20"/>
                <w:szCs w:val="20"/>
              </w:rPr>
              <w:t xml:space="preserve"> </w:t>
            </w:r>
            <w:r>
              <w:rPr>
                <w:rFonts w:asciiTheme="majorBidi" w:hAnsiTheme="majorBidi" w:cstheme="majorBidi"/>
                <w:sz w:val="20"/>
                <w:szCs w:val="20"/>
              </w:rPr>
              <w:t>“</w:t>
            </w:r>
            <w:r w:rsidR="00B23E90">
              <w:rPr>
                <w:rFonts w:asciiTheme="majorBidi" w:hAnsiTheme="majorBidi" w:cstheme="majorBidi"/>
                <w:sz w:val="20"/>
                <w:szCs w:val="20"/>
              </w:rPr>
              <w:t xml:space="preserve">Dynamics of </w:t>
            </w:r>
            <w:r>
              <w:rPr>
                <w:rFonts w:asciiTheme="majorBidi" w:hAnsiTheme="majorBidi" w:cstheme="majorBidi"/>
                <w:sz w:val="20"/>
                <w:szCs w:val="20"/>
              </w:rPr>
              <w:t>Gender Based Violence</w:t>
            </w:r>
            <w:r w:rsidR="00B23E90">
              <w:rPr>
                <w:rFonts w:asciiTheme="majorBidi" w:hAnsiTheme="majorBidi" w:cstheme="majorBidi"/>
                <w:sz w:val="20"/>
                <w:szCs w:val="20"/>
              </w:rPr>
              <w:t xml:space="preserve"> in Pakistani Schools: A Study of Selected Districts in </w:t>
            </w:r>
            <w:proofErr w:type="spellStart"/>
            <w:r w:rsidR="00B23E90">
              <w:rPr>
                <w:rFonts w:asciiTheme="majorBidi" w:hAnsiTheme="majorBidi" w:cstheme="majorBidi"/>
                <w:sz w:val="20"/>
                <w:szCs w:val="20"/>
              </w:rPr>
              <w:t>Kyber</w:t>
            </w:r>
            <w:proofErr w:type="spellEnd"/>
            <w:r w:rsidR="00B23E90">
              <w:rPr>
                <w:rFonts w:asciiTheme="majorBidi" w:hAnsiTheme="majorBidi" w:cstheme="majorBidi"/>
                <w:sz w:val="20"/>
                <w:szCs w:val="20"/>
              </w:rPr>
              <w:t xml:space="preserve"> Pakhtunkhwa</w:t>
            </w:r>
            <w:r>
              <w:rPr>
                <w:rFonts w:asciiTheme="majorBidi" w:hAnsiTheme="majorBidi" w:cstheme="majorBidi"/>
                <w:sz w:val="20"/>
                <w:szCs w:val="20"/>
              </w:rPr>
              <w:t>”</w:t>
            </w:r>
          </w:p>
          <w:p w14:paraId="37822767" w14:textId="77777777" w:rsidR="00527CE9" w:rsidRPr="00DF1A50" w:rsidRDefault="00527CE9" w:rsidP="004B5DBB">
            <w:pPr>
              <w:pStyle w:val="TableParagraph"/>
              <w:spacing w:before="0"/>
              <w:ind w:left="141" w:right="129"/>
              <w:jc w:val="both"/>
              <w:rPr>
                <w:rFonts w:asciiTheme="majorBidi" w:hAnsiTheme="majorBidi" w:cstheme="majorBidi"/>
                <w:sz w:val="20"/>
                <w:szCs w:val="20"/>
              </w:rPr>
            </w:pPr>
            <w:r w:rsidRPr="00DF1A50">
              <w:rPr>
                <w:rFonts w:asciiTheme="majorBidi" w:hAnsiTheme="majorBidi" w:cstheme="majorBidi"/>
                <w:sz w:val="20"/>
                <w:szCs w:val="20"/>
              </w:rPr>
              <w:t xml:space="preserve">University of Peshawar </w:t>
            </w:r>
          </w:p>
          <w:p w14:paraId="172E778F" w14:textId="77777777" w:rsidR="00527CE9" w:rsidRPr="00DF1A50" w:rsidRDefault="00527CE9" w:rsidP="004B5DBB">
            <w:pPr>
              <w:pStyle w:val="TableParagraph"/>
              <w:spacing w:before="0"/>
              <w:ind w:left="141" w:right="129"/>
              <w:jc w:val="both"/>
              <w:rPr>
                <w:rFonts w:asciiTheme="majorBidi" w:hAnsiTheme="majorBidi" w:cstheme="majorBidi"/>
                <w:sz w:val="20"/>
                <w:szCs w:val="20"/>
              </w:rPr>
            </w:pPr>
            <w:r w:rsidRPr="00DF1A50">
              <w:rPr>
                <w:rFonts w:asciiTheme="majorBidi" w:hAnsiTheme="majorBidi" w:cstheme="majorBidi"/>
                <w:sz w:val="20"/>
                <w:szCs w:val="20"/>
              </w:rPr>
              <w:t xml:space="preserve">Dissertation Advisor: Prof. </w:t>
            </w:r>
            <w:r>
              <w:rPr>
                <w:rFonts w:asciiTheme="majorBidi" w:hAnsiTheme="majorBidi" w:cstheme="majorBidi"/>
                <w:sz w:val="20"/>
                <w:szCs w:val="20"/>
              </w:rPr>
              <w:t>Anwar Alam</w:t>
            </w:r>
            <w:r w:rsidRPr="00DF1A50">
              <w:rPr>
                <w:rFonts w:asciiTheme="majorBidi" w:hAnsiTheme="majorBidi" w:cstheme="majorBidi"/>
                <w:sz w:val="20"/>
                <w:szCs w:val="20"/>
              </w:rPr>
              <w:t xml:space="preserve"> </w:t>
            </w:r>
          </w:p>
        </w:tc>
      </w:tr>
      <w:tr w:rsidR="004B5DBB" w:rsidRPr="00DF1A50" w14:paraId="1C062DFA" w14:textId="77777777" w:rsidTr="006670A1">
        <w:trPr>
          <w:trHeight w:val="724"/>
        </w:trPr>
        <w:tc>
          <w:tcPr>
            <w:tcW w:w="1161" w:type="dxa"/>
          </w:tcPr>
          <w:p w14:paraId="507AC1E2" w14:textId="77777777" w:rsidR="00527CE9" w:rsidRPr="00DF1A50" w:rsidRDefault="00527CE9" w:rsidP="004B5DBB">
            <w:pPr>
              <w:pStyle w:val="TableParagraph"/>
              <w:spacing w:before="120"/>
              <w:ind w:left="100" w:right="100"/>
              <w:jc w:val="both"/>
              <w:rPr>
                <w:rFonts w:asciiTheme="majorBidi" w:hAnsiTheme="majorBidi" w:cstheme="majorBidi"/>
                <w:sz w:val="20"/>
                <w:szCs w:val="20"/>
              </w:rPr>
            </w:pPr>
            <w:r>
              <w:rPr>
                <w:rFonts w:asciiTheme="majorBidi" w:hAnsiTheme="majorBidi" w:cstheme="majorBidi"/>
                <w:sz w:val="20"/>
                <w:szCs w:val="20"/>
              </w:rPr>
              <w:t>Apr 1997-</w:t>
            </w:r>
          </w:p>
        </w:tc>
        <w:tc>
          <w:tcPr>
            <w:tcW w:w="1422" w:type="dxa"/>
          </w:tcPr>
          <w:p w14:paraId="106CD9E4" w14:textId="77777777" w:rsidR="00527CE9" w:rsidRPr="00DF1A50" w:rsidRDefault="00527CE9" w:rsidP="004B5DBB">
            <w:pPr>
              <w:pStyle w:val="TableParagraph"/>
              <w:spacing w:before="120"/>
              <w:ind w:left="280" w:right="148"/>
              <w:jc w:val="both"/>
              <w:rPr>
                <w:rFonts w:asciiTheme="majorBidi" w:hAnsiTheme="majorBidi" w:cstheme="majorBidi"/>
                <w:sz w:val="20"/>
                <w:szCs w:val="20"/>
              </w:rPr>
            </w:pPr>
            <w:r>
              <w:rPr>
                <w:rFonts w:asciiTheme="majorBidi" w:hAnsiTheme="majorBidi" w:cstheme="majorBidi"/>
                <w:sz w:val="20"/>
                <w:szCs w:val="20"/>
              </w:rPr>
              <w:t>Dec</w:t>
            </w:r>
            <w:r w:rsidRPr="00DF1A50">
              <w:rPr>
                <w:rFonts w:asciiTheme="majorBidi" w:hAnsiTheme="majorBidi" w:cstheme="majorBidi"/>
                <w:sz w:val="20"/>
                <w:szCs w:val="20"/>
              </w:rPr>
              <w:t xml:space="preserve"> </w:t>
            </w:r>
            <w:r>
              <w:rPr>
                <w:rFonts w:asciiTheme="majorBidi" w:hAnsiTheme="majorBidi" w:cstheme="majorBidi"/>
                <w:sz w:val="20"/>
                <w:szCs w:val="20"/>
              </w:rPr>
              <w:t>1999</w:t>
            </w:r>
          </w:p>
        </w:tc>
        <w:tc>
          <w:tcPr>
            <w:tcW w:w="6375" w:type="dxa"/>
          </w:tcPr>
          <w:p w14:paraId="3AEFAAB0" w14:textId="77777777" w:rsidR="00527CE9" w:rsidRPr="00DF1A50" w:rsidRDefault="00527CE9" w:rsidP="004B5DBB">
            <w:pPr>
              <w:pStyle w:val="TableParagraph"/>
              <w:spacing w:before="120"/>
              <w:ind w:left="141" w:right="129"/>
              <w:jc w:val="both"/>
              <w:rPr>
                <w:rFonts w:asciiTheme="majorBidi" w:hAnsiTheme="majorBidi" w:cstheme="majorBidi"/>
                <w:b/>
                <w:sz w:val="20"/>
                <w:szCs w:val="20"/>
              </w:rPr>
            </w:pPr>
            <w:r w:rsidRPr="00DF1A50">
              <w:rPr>
                <w:rFonts w:asciiTheme="majorBidi" w:hAnsiTheme="majorBidi" w:cstheme="majorBidi"/>
                <w:b/>
                <w:sz w:val="20"/>
                <w:szCs w:val="20"/>
              </w:rPr>
              <w:t>Master of Arts (</w:t>
            </w:r>
            <w:r>
              <w:rPr>
                <w:rFonts w:asciiTheme="majorBidi" w:hAnsiTheme="majorBidi" w:cstheme="majorBidi"/>
                <w:b/>
                <w:sz w:val="20"/>
                <w:szCs w:val="20"/>
              </w:rPr>
              <w:t>Anthropology</w:t>
            </w:r>
            <w:r w:rsidRPr="00DF1A50">
              <w:rPr>
                <w:rFonts w:asciiTheme="majorBidi" w:hAnsiTheme="majorBidi" w:cstheme="majorBidi"/>
                <w:b/>
                <w:sz w:val="20"/>
                <w:szCs w:val="20"/>
              </w:rPr>
              <w:t>)</w:t>
            </w:r>
          </w:p>
          <w:p w14:paraId="1773F7E2" w14:textId="77777777" w:rsidR="00527CE9" w:rsidRDefault="00527CE9" w:rsidP="004B5DBB">
            <w:pPr>
              <w:pStyle w:val="TableParagraph"/>
              <w:spacing w:before="120"/>
              <w:ind w:left="141" w:right="129"/>
              <w:jc w:val="both"/>
              <w:rPr>
                <w:rFonts w:asciiTheme="majorBidi" w:hAnsiTheme="majorBidi" w:cstheme="majorBidi"/>
                <w:sz w:val="20"/>
                <w:szCs w:val="20"/>
              </w:rPr>
            </w:pPr>
            <w:r w:rsidRPr="00DF1A50">
              <w:rPr>
                <w:rFonts w:asciiTheme="majorBidi" w:hAnsiTheme="majorBidi" w:cstheme="majorBidi"/>
                <w:sz w:val="20"/>
                <w:szCs w:val="20"/>
              </w:rPr>
              <w:t xml:space="preserve">University of Peshawar </w:t>
            </w:r>
          </w:p>
          <w:p w14:paraId="56F959B0" w14:textId="77777777" w:rsidR="00527CE9" w:rsidRPr="00DF1A50" w:rsidRDefault="00527CE9" w:rsidP="004B5DBB">
            <w:pPr>
              <w:pStyle w:val="TableParagraph"/>
              <w:spacing w:before="0"/>
              <w:ind w:left="141" w:right="429"/>
              <w:jc w:val="both"/>
              <w:rPr>
                <w:rFonts w:asciiTheme="majorBidi" w:hAnsiTheme="majorBidi" w:cstheme="majorBidi"/>
                <w:sz w:val="20"/>
                <w:szCs w:val="20"/>
              </w:rPr>
            </w:pPr>
            <w:r w:rsidRPr="00B521E2">
              <w:rPr>
                <w:rFonts w:asciiTheme="majorBidi" w:hAnsiTheme="majorBidi" w:cstheme="majorBidi"/>
                <w:sz w:val="20"/>
                <w:szCs w:val="20"/>
              </w:rPr>
              <w:t>Research Title:</w:t>
            </w:r>
            <w:r>
              <w:rPr>
                <w:rFonts w:asciiTheme="majorBidi" w:hAnsiTheme="majorBidi" w:cstheme="majorBidi"/>
                <w:b/>
                <w:bCs/>
                <w:sz w:val="20"/>
                <w:szCs w:val="20"/>
              </w:rPr>
              <w:t xml:space="preserve"> </w:t>
            </w:r>
            <w:r>
              <w:rPr>
                <w:rFonts w:asciiTheme="majorBidi" w:hAnsiTheme="majorBidi" w:cstheme="majorBidi"/>
                <w:sz w:val="20"/>
                <w:szCs w:val="20"/>
              </w:rPr>
              <w:t>“Female Shelter Institutions in Pakistan”</w:t>
            </w:r>
          </w:p>
          <w:p w14:paraId="36F2A4CE" w14:textId="77777777" w:rsidR="00527CE9" w:rsidRPr="00DF1A50" w:rsidRDefault="00527CE9" w:rsidP="004B5DBB">
            <w:pPr>
              <w:pStyle w:val="TableParagraph"/>
              <w:spacing w:before="0"/>
              <w:ind w:left="141" w:right="129"/>
              <w:jc w:val="both"/>
              <w:rPr>
                <w:rFonts w:asciiTheme="majorBidi" w:hAnsiTheme="majorBidi" w:cstheme="majorBidi"/>
                <w:sz w:val="20"/>
                <w:szCs w:val="20"/>
              </w:rPr>
            </w:pPr>
            <w:r w:rsidRPr="00DF1A50">
              <w:rPr>
                <w:rFonts w:asciiTheme="majorBidi" w:hAnsiTheme="majorBidi" w:cstheme="majorBidi"/>
                <w:sz w:val="20"/>
                <w:szCs w:val="20"/>
              </w:rPr>
              <w:t xml:space="preserve">University of Peshawar </w:t>
            </w:r>
          </w:p>
          <w:p w14:paraId="15A953F2" w14:textId="77777777" w:rsidR="00527CE9" w:rsidRPr="00DF1A50" w:rsidRDefault="00527CE9" w:rsidP="004B5DBB">
            <w:pPr>
              <w:pStyle w:val="TableParagraph"/>
              <w:spacing w:before="0"/>
              <w:ind w:left="141" w:right="129"/>
              <w:jc w:val="both"/>
              <w:rPr>
                <w:rFonts w:asciiTheme="majorBidi" w:hAnsiTheme="majorBidi" w:cstheme="majorBidi"/>
                <w:sz w:val="20"/>
                <w:szCs w:val="20"/>
              </w:rPr>
            </w:pPr>
            <w:r w:rsidRPr="00DF1A50">
              <w:rPr>
                <w:rFonts w:asciiTheme="majorBidi" w:hAnsiTheme="majorBidi" w:cstheme="majorBidi"/>
                <w:sz w:val="20"/>
                <w:szCs w:val="20"/>
              </w:rPr>
              <w:t xml:space="preserve">Dissertation Advisor: Prof. </w:t>
            </w:r>
            <w:r>
              <w:rPr>
                <w:rFonts w:asciiTheme="majorBidi" w:hAnsiTheme="majorBidi" w:cstheme="majorBidi"/>
                <w:sz w:val="20"/>
                <w:szCs w:val="20"/>
              </w:rPr>
              <w:t>Rashid Khan</w:t>
            </w:r>
          </w:p>
        </w:tc>
      </w:tr>
      <w:tr w:rsidR="004B5DBB" w:rsidRPr="00DF1A50" w14:paraId="2C65E420" w14:textId="77777777" w:rsidTr="006670A1">
        <w:trPr>
          <w:trHeight w:val="709"/>
        </w:trPr>
        <w:tc>
          <w:tcPr>
            <w:tcW w:w="1161" w:type="dxa"/>
          </w:tcPr>
          <w:p w14:paraId="341E991A" w14:textId="77777777" w:rsidR="00527CE9" w:rsidRPr="00DF1A50" w:rsidRDefault="00527CE9" w:rsidP="004B5DBB">
            <w:pPr>
              <w:pStyle w:val="TableParagraph"/>
              <w:spacing w:before="120"/>
              <w:ind w:left="200" w:right="140"/>
              <w:jc w:val="both"/>
              <w:rPr>
                <w:rFonts w:asciiTheme="majorBidi" w:hAnsiTheme="majorBidi" w:cstheme="majorBidi"/>
                <w:sz w:val="20"/>
                <w:szCs w:val="20"/>
              </w:rPr>
            </w:pPr>
            <w:r>
              <w:rPr>
                <w:rFonts w:asciiTheme="majorBidi" w:hAnsiTheme="majorBidi" w:cstheme="majorBidi"/>
                <w:sz w:val="20"/>
                <w:szCs w:val="20"/>
              </w:rPr>
              <w:t>1994-</w:t>
            </w:r>
          </w:p>
        </w:tc>
        <w:tc>
          <w:tcPr>
            <w:tcW w:w="1422" w:type="dxa"/>
          </w:tcPr>
          <w:p w14:paraId="14E446A6" w14:textId="77777777" w:rsidR="00527CE9" w:rsidRPr="00DF1A50" w:rsidRDefault="00527CE9" w:rsidP="004B5DBB">
            <w:pPr>
              <w:pStyle w:val="TableParagraph"/>
              <w:spacing w:before="120"/>
              <w:ind w:left="285" w:right="143"/>
              <w:jc w:val="both"/>
              <w:rPr>
                <w:rFonts w:asciiTheme="majorBidi" w:hAnsiTheme="majorBidi" w:cstheme="majorBidi"/>
                <w:sz w:val="20"/>
                <w:szCs w:val="20"/>
              </w:rPr>
            </w:pPr>
            <w:r>
              <w:rPr>
                <w:rFonts w:asciiTheme="majorBidi" w:hAnsiTheme="majorBidi" w:cstheme="majorBidi"/>
                <w:sz w:val="20"/>
                <w:szCs w:val="20"/>
              </w:rPr>
              <w:t>1996</w:t>
            </w:r>
          </w:p>
        </w:tc>
        <w:tc>
          <w:tcPr>
            <w:tcW w:w="6375" w:type="dxa"/>
          </w:tcPr>
          <w:p w14:paraId="14771DBB" w14:textId="77777777" w:rsidR="00527CE9" w:rsidRPr="00DF1A50" w:rsidRDefault="00527CE9" w:rsidP="004B5DBB">
            <w:pPr>
              <w:pStyle w:val="TableParagraph"/>
              <w:spacing w:before="128" w:line="240" w:lineRule="exact"/>
              <w:ind w:left="141" w:right="129"/>
              <w:jc w:val="both"/>
              <w:rPr>
                <w:rFonts w:asciiTheme="majorBidi" w:hAnsiTheme="majorBidi" w:cstheme="majorBidi"/>
                <w:sz w:val="20"/>
                <w:szCs w:val="20"/>
              </w:rPr>
            </w:pPr>
            <w:r w:rsidRPr="00DF1A50">
              <w:rPr>
                <w:rFonts w:asciiTheme="majorBidi" w:hAnsiTheme="majorBidi" w:cstheme="majorBidi"/>
                <w:b/>
                <w:sz w:val="20"/>
                <w:szCs w:val="20"/>
              </w:rPr>
              <w:t>Bachelor of Arts (</w:t>
            </w:r>
            <w:r>
              <w:rPr>
                <w:rFonts w:asciiTheme="majorBidi" w:hAnsiTheme="majorBidi" w:cstheme="majorBidi"/>
                <w:b/>
                <w:sz w:val="20"/>
                <w:szCs w:val="20"/>
              </w:rPr>
              <w:t>History and Islamic Studies</w:t>
            </w:r>
            <w:r w:rsidRPr="00DF1A50">
              <w:rPr>
                <w:rFonts w:asciiTheme="majorBidi" w:hAnsiTheme="majorBidi" w:cstheme="majorBidi"/>
                <w:b/>
                <w:sz w:val="20"/>
                <w:szCs w:val="20"/>
              </w:rPr>
              <w:t>)</w:t>
            </w:r>
          </w:p>
          <w:p w14:paraId="38BC5717" w14:textId="77777777" w:rsidR="00527CE9" w:rsidRPr="00DF1A50" w:rsidRDefault="00527CE9" w:rsidP="004B5DBB">
            <w:pPr>
              <w:pStyle w:val="TableParagraph"/>
              <w:spacing w:before="128" w:line="240" w:lineRule="exact"/>
              <w:ind w:left="141" w:right="129"/>
              <w:jc w:val="both"/>
              <w:rPr>
                <w:rFonts w:asciiTheme="majorBidi" w:hAnsiTheme="majorBidi" w:cstheme="majorBidi"/>
                <w:sz w:val="20"/>
                <w:szCs w:val="20"/>
              </w:rPr>
            </w:pPr>
            <w:r w:rsidRPr="00DF1A50">
              <w:rPr>
                <w:rFonts w:asciiTheme="majorBidi" w:hAnsiTheme="majorBidi" w:cstheme="majorBidi"/>
                <w:sz w:val="20"/>
                <w:szCs w:val="20"/>
              </w:rPr>
              <w:t>University of Peshawa</w:t>
            </w:r>
            <w:r>
              <w:rPr>
                <w:rFonts w:asciiTheme="majorBidi" w:hAnsiTheme="majorBidi" w:cstheme="majorBidi"/>
                <w:sz w:val="20"/>
                <w:szCs w:val="20"/>
              </w:rPr>
              <w:t>r</w:t>
            </w:r>
          </w:p>
        </w:tc>
      </w:tr>
    </w:tbl>
    <w:p w14:paraId="5BED6023" w14:textId="77777777" w:rsidR="00527CE9" w:rsidRPr="00E74D9A" w:rsidRDefault="00527CE9" w:rsidP="006670A1">
      <w:pPr>
        <w:spacing w:before="60" w:after="60"/>
        <w:ind w:right="731"/>
        <w:jc w:val="both"/>
        <w:rPr>
          <w:rFonts w:asciiTheme="majorBidi" w:hAnsiTheme="majorBidi" w:cstheme="majorBidi"/>
          <w:b/>
          <w:bCs/>
          <w:sz w:val="20"/>
          <w:szCs w:val="20"/>
          <w:shd w:val="clear" w:color="auto" w:fill="CDCDCD"/>
        </w:rPr>
      </w:pPr>
      <w:r w:rsidRPr="00E74D9A">
        <w:rPr>
          <w:rFonts w:asciiTheme="majorBidi" w:hAnsiTheme="majorBidi" w:cstheme="majorBidi"/>
          <w:b/>
          <w:bCs/>
          <w:sz w:val="20"/>
          <w:szCs w:val="20"/>
          <w:shd w:val="clear" w:color="auto" w:fill="CDCDCD"/>
        </w:rPr>
        <w:t>Post-Doctorate Teaching and Research Experience</w:t>
      </w:r>
    </w:p>
    <w:p w14:paraId="3C8E079D" w14:textId="1AAA45B2" w:rsidR="00527CE9" w:rsidRPr="00E74D9A" w:rsidRDefault="00527CE9" w:rsidP="006670A1">
      <w:pPr>
        <w:spacing w:before="60" w:after="60"/>
        <w:ind w:right="731"/>
        <w:jc w:val="both"/>
      </w:pPr>
      <w:r w:rsidRPr="00E74D9A">
        <w:t xml:space="preserve">October 11, </w:t>
      </w:r>
      <w:r w:rsidR="00E912DD" w:rsidRPr="00E74D9A">
        <w:t>2013,</w:t>
      </w:r>
      <w:r w:rsidRPr="00E74D9A">
        <w:t xml:space="preserve"> to </w:t>
      </w:r>
      <w:r w:rsidR="007D2DFE">
        <w:t>October</w:t>
      </w:r>
      <w:r>
        <w:t xml:space="preserve"> </w:t>
      </w:r>
      <w:r w:rsidR="00233F8D">
        <w:t>2</w:t>
      </w:r>
      <w:r w:rsidR="007D2DFE">
        <w:t>8</w:t>
      </w:r>
      <w:r>
        <w:t>, 202</w:t>
      </w:r>
      <w:r w:rsidR="00407E3B">
        <w:t>4</w:t>
      </w:r>
      <w:r w:rsidRPr="00E74D9A">
        <w:t xml:space="preserve"> (</w:t>
      </w:r>
      <w:r w:rsidR="00233F8D">
        <w:t>1</w:t>
      </w:r>
      <w:r w:rsidR="007D2DFE">
        <w:t>1</w:t>
      </w:r>
      <w:r w:rsidRPr="00E74D9A">
        <w:t xml:space="preserve"> </w:t>
      </w:r>
      <w:r w:rsidR="00E15DA2">
        <w:t>Y</w:t>
      </w:r>
      <w:r w:rsidRPr="00E74D9A">
        <w:t>ears</w:t>
      </w:r>
      <w:r w:rsidR="00E15DA2">
        <w:t xml:space="preserve">, </w:t>
      </w:r>
      <w:r w:rsidR="007D2DFE">
        <w:t>1</w:t>
      </w:r>
      <w:r w:rsidR="00E15DA2">
        <w:t xml:space="preserve">7 </w:t>
      </w:r>
      <w:r w:rsidR="007D2DFE">
        <w:t>Days</w:t>
      </w:r>
      <w:r w:rsidRPr="00E74D9A">
        <w:t>)</w:t>
      </w:r>
    </w:p>
    <w:p w14:paraId="2FC6F744" w14:textId="77777777" w:rsidR="00527CE9" w:rsidRPr="00DF1A50" w:rsidRDefault="00527CE9" w:rsidP="006670A1">
      <w:pPr>
        <w:pStyle w:val="Heading1"/>
        <w:tabs>
          <w:tab w:val="left" w:pos="9860"/>
        </w:tabs>
        <w:ind w:left="0" w:right="731"/>
        <w:jc w:val="both"/>
        <w:rPr>
          <w:rFonts w:asciiTheme="majorBidi" w:hAnsiTheme="majorBidi" w:cstheme="majorBidi"/>
          <w:sz w:val="20"/>
          <w:szCs w:val="20"/>
        </w:rPr>
      </w:pPr>
      <w:r>
        <w:rPr>
          <w:rFonts w:asciiTheme="majorBidi" w:hAnsiTheme="majorBidi" w:cstheme="majorBidi"/>
          <w:sz w:val="20"/>
          <w:szCs w:val="20"/>
          <w:shd w:val="clear" w:color="auto" w:fill="CDCDCD"/>
        </w:rPr>
        <w:t>Other Academics-Post Graduate</w:t>
      </w:r>
    </w:p>
    <w:p w14:paraId="7F08AE63" w14:textId="77777777" w:rsidR="00527CE9" w:rsidRPr="00DF1A50" w:rsidRDefault="00527CE9" w:rsidP="00997263">
      <w:pPr>
        <w:pStyle w:val="BodyText"/>
        <w:spacing w:before="1" w:after="1"/>
        <w:ind w:left="-709" w:right="731"/>
        <w:jc w:val="both"/>
        <w:rPr>
          <w:rFonts w:asciiTheme="majorBidi" w:hAnsiTheme="majorBidi" w:cstheme="majorBidi"/>
          <w:b/>
        </w:rPr>
      </w:pPr>
    </w:p>
    <w:tbl>
      <w:tblPr>
        <w:tblW w:w="8789" w:type="dxa"/>
        <w:tblCellMar>
          <w:left w:w="0" w:type="dxa"/>
          <w:right w:w="0" w:type="dxa"/>
        </w:tblCellMar>
        <w:tblLook w:val="01E0" w:firstRow="1" w:lastRow="1" w:firstColumn="1" w:lastColumn="1" w:noHBand="0" w:noVBand="0"/>
      </w:tblPr>
      <w:tblGrid>
        <w:gridCol w:w="1092"/>
        <w:gridCol w:w="1153"/>
        <w:gridCol w:w="6544"/>
      </w:tblGrid>
      <w:tr w:rsidR="007F0D05" w:rsidRPr="00DF1A50" w14:paraId="0FFB2A77" w14:textId="77777777" w:rsidTr="006670A1">
        <w:trPr>
          <w:trHeight w:val="691"/>
        </w:trPr>
        <w:tc>
          <w:tcPr>
            <w:tcW w:w="0" w:type="auto"/>
          </w:tcPr>
          <w:p w14:paraId="0B16FF22" w14:textId="77777777" w:rsidR="00527CE9" w:rsidRPr="00DF1A50" w:rsidRDefault="00527CE9" w:rsidP="004B5DBB">
            <w:pPr>
              <w:pStyle w:val="TableParagraph"/>
              <w:spacing w:before="0" w:line="241" w:lineRule="exact"/>
              <w:ind w:left="133" w:right="195"/>
              <w:jc w:val="both"/>
              <w:rPr>
                <w:rFonts w:asciiTheme="majorBidi" w:hAnsiTheme="majorBidi" w:cstheme="majorBidi"/>
                <w:sz w:val="20"/>
                <w:szCs w:val="20"/>
              </w:rPr>
            </w:pPr>
            <w:r>
              <w:rPr>
                <w:rFonts w:asciiTheme="majorBidi" w:hAnsiTheme="majorBidi" w:cstheme="majorBidi"/>
                <w:sz w:val="20"/>
                <w:szCs w:val="20"/>
              </w:rPr>
              <w:t>Sep 2008-</w:t>
            </w:r>
          </w:p>
        </w:tc>
        <w:tc>
          <w:tcPr>
            <w:tcW w:w="1153" w:type="dxa"/>
          </w:tcPr>
          <w:p w14:paraId="0C4675E0" w14:textId="77777777" w:rsidR="00527CE9" w:rsidRDefault="00527CE9" w:rsidP="004B5DBB">
            <w:pPr>
              <w:pStyle w:val="TableParagraph"/>
              <w:spacing w:before="0" w:line="241" w:lineRule="exact"/>
              <w:ind w:left="187"/>
              <w:jc w:val="both"/>
              <w:rPr>
                <w:rFonts w:asciiTheme="majorBidi" w:hAnsiTheme="majorBidi" w:cstheme="majorBidi"/>
                <w:sz w:val="20"/>
                <w:szCs w:val="20"/>
              </w:rPr>
            </w:pPr>
            <w:r>
              <w:rPr>
                <w:rFonts w:asciiTheme="majorBidi" w:hAnsiTheme="majorBidi" w:cstheme="majorBidi"/>
                <w:sz w:val="20"/>
                <w:szCs w:val="20"/>
              </w:rPr>
              <w:t>Jan 2009</w:t>
            </w:r>
          </w:p>
        </w:tc>
        <w:tc>
          <w:tcPr>
            <w:tcW w:w="6544" w:type="dxa"/>
          </w:tcPr>
          <w:p w14:paraId="0624C089" w14:textId="60C8C228" w:rsidR="00527CE9" w:rsidRDefault="00527CE9" w:rsidP="004B5DBB">
            <w:pPr>
              <w:pStyle w:val="TableParagraph"/>
              <w:pBdr>
                <w:top w:val="nil"/>
                <w:left w:val="nil"/>
                <w:bottom w:val="nil"/>
                <w:right w:val="nil"/>
                <w:between w:val="nil"/>
              </w:pBdr>
              <w:spacing w:before="0"/>
              <w:ind w:left="169" w:right="796"/>
              <w:jc w:val="both"/>
              <w:rPr>
                <w:rFonts w:asciiTheme="majorBidi" w:hAnsiTheme="majorBidi" w:cstheme="majorBidi"/>
                <w:sz w:val="20"/>
                <w:szCs w:val="20"/>
              </w:rPr>
            </w:pPr>
            <w:r w:rsidRPr="000534BE">
              <w:rPr>
                <w:rFonts w:asciiTheme="majorBidi" w:hAnsiTheme="majorBidi" w:cstheme="majorBidi"/>
                <w:sz w:val="20"/>
                <w:szCs w:val="20"/>
              </w:rPr>
              <w:t>Post Graduate Courses in Gender Studies, University of Lund, Sweden</w:t>
            </w:r>
            <w:r>
              <w:rPr>
                <w:rFonts w:asciiTheme="majorBidi" w:hAnsiTheme="majorBidi" w:cstheme="majorBidi"/>
                <w:sz w:val="20"/>
                <w:szCs w:val="20"/>
              </w:rPr>
              <w:t xml:space="preserve"> </w:t>
            </w:r>
            <w:r w:rsidRPr="000534BE">
              <w:rPr>
                <w:rFonts w:asciiTheme="majorBidi" w:hAnsiTheme="majorBidi" w:cstheme="majorBidi"/>
                <w:sz w:val="20"/>
                <w:szCs w:val="20"/>
              </w:rPr>
              <w:t xml:space="preserve">30 credit </w:t>
            </w:r>
            <w:r w:rsidR="00E912DD" w:rsidRPr="000534BE">
              <w:rPr>
                <w:rFonts w:asciiTheme="majorBidi" w:hAnsiTheme="majorBidi" w:cstheme="majorBidi"/>
                <w:sz w:val="20"/>
                <w:szCs w:val="20"/>
              </w:rPr>
              <w:t>courses.</w:t>
            </w:r>
            <w:r w:rsidRPr="000534BE">
              <w:rPr>
                <w:rFonts w:asciiTheme="majorBidi" w:hAnsiTheme="majorBidi" w:cstheme="majorBidi"/>
                <w:sz w:val="20"/>
                <w:szCs w:val="20"/>
              </w:rPr>
              <w:t xml:space="preserve"> </w:t>
            </w:r>
          </w:p>
          <w:p w14:paraId="4AFAF70D" w14:textId="77777777" w:rsidR="00527CE9" w:rsidRPr="000534BE" w:rsidRDefault="00527CE9" w:rsidP="004B5DBB">
            <w:pPr>
              <w:pStyle w:val="TableParagraph"/>
              <w:pBdr>
                <w:top w:val="nil"/>
                <w:left w:val="nil"/>
                <w:bottom w:val="nil"/>
                <w:right w:val="nil"/>
                <w:between w:val="nil"/>
              </w:pBdr>
              <w:spacing w:before="0"/>
              <w:ind w:left="169" w:right="796"/>
              <w:jc w:val="both"/>
              <w:rPr>
                <w:rFonts w:asciiTheme="majorBidi" w:hAnsiTheme="majorBidi" w:cstheme="majorBidi"/>
                <w:sz w:val="20"/>
                <w:szCs w:val="20"/>
              </w:rPr>
            </w:pPr>
            <w:r>
              <w:rPr>
                <w:rFonts w:asciiTheme="majorBidi" w:hAnsiTheme="majorBidi" w:cstheme="majorBidi"/>
                <w:sz w:val="20"/>
                <w:szCs w:val="20"/>
              </w:rPr>
              <w:t>T</w:t>
            </w:r>
            <w:r w:rsidRPr="000534BE">
              <w:rPr>
                <w:rFonts w:asciiTheme="majorBidi" w:hAnsiTheme="majorBidi" w:cstheme="majorBidi"/>
                <w:sz w:val="20"/>
                <w:szCs w:val="20"/>
              </w:rPr>
              <w:t xml:space="preserve">itle </w:t>
            </w:r>
            <w:r>
              <w:rPr>
                <w:rFonts w:asciiTheme="majorBidi" w:hAnsiTheme="majorBidi" w:cstheme="majorBidi"/>
                <w:sz w:val="20"/>
                <w:szCs w:val="20"/>
              </w:rPr>
              <w:t xml:space="preserve">1. </w:t>
            </w:r>
            <w:r w:rsidRPr="000534BE">
              <w:rPr>
                <w:rFonts w:asciiTheme="majorBidi" w:hAnsiTheme="majorBidi" w:cstheme="majorBidi"/>
                <w:sz w:val="20"/>
                <w:szCs w:val="20"/>
              </w:rPr>
              <w:t xml:space="preserve">Social Science Theory; </w:t>
            </w:r>
            <w:r>
              <w:rPr>
                <w:rFonts w:asciiTheme="majorBidi" w:hAnsiTheme="majorBidi" w:cstheme="majorBidi"/>
                <w:sz w:val="20"/>
                <w:szCs w:val="20"/>
              </w:rPr>
              <w:t xml:space="preserve">2. </w:t>
            </w:r>
            <w:r w:rsidRPr="000534BE">
              <w:rPr>
                <w:rFonts w:asciiTheme="majorBidi" w:hAnsiTheme="majorBidi" w:cstheme="majorBidi"/>
                <w:sz w:val="20"/>
                <w:szCs w:val="20"/>
              </w:rPr>
              <w:t xml:space="preserve">Sexuality and Reproductive Health Rights; and </w:t>
            </w:r>
            <w:r>
              <w:rPr>
                <w:rFonts w:asciiTheme="majorBidi" w:hAnsiTheme="majorBidi" w:cstheme="majorBidi"/>
                <w:sz w:val="20"/>
                <w:szCs w:val="20"/>
              </w:rPr>
              <w:t xml:space="preserve">3. </w:t>
            </w:r>
            <w:r w:rsidRPr="000534BE">
              <w:rPr>
                <w:rFonts w:asciiTheme="majorBidi" w:hAnsiTheme="majorBidi" w:cstheme="majorBidi"/>
                <w:sz w:val="20"/>
                <w:szCs w:val="20"/>
              </w:rPr>
              <w:t xml:space="preserve">Field Work </w:t>
            </w:r>
          </w:p>
          <w:p w14:paraId="18E478CE" w14:textId="77777777" w:rsidR="00527CE9" w:rsidRPr="000534BE" w:rsidRDefault="00527CE9" w:rsidP="004B5DBB">
            <w:pPr>
              <w:pStyle w:val="TableParagraph"/>
              <w:pBdr>
                <w:top w:val="nil"/>
                <w:left w:val="nil"/>
                <w:bottom w:val="nil"/>
                <w:right w:val="nil"/>
                <w:between w:val="nil"/>
              </w:pBdr>
              <w:spacing w:before="0"/>
              <w:ind w:left="169" w:right="796"/>
              <w:jc w:val="both"/>
              <w:rPr>
                <w:rFonts w:asciiTheme="majorBidi" w:hAnsiTheme="majorBidi" w:cstheme="majorBidi"/>
                <w:sz w:val="20"/>
                <w:szCs w:val="20"/>
              </w:rPr>
            </w:pPr>
          </w:p>
        </w:tc>
      </w:tr>
      <w:tr w:rsidR="007F0D05" w:rsidRPr="00DF1A50" w14:paraId="7F74AA5D" w14:textId="77777777" w:rsidTr="006670A1">
        <w:trPr>
          <w:trHeight w:val="691"/>
        </w:trPr>
        <w:tc>
          <w:tcPr>
            <w:tcW w:w="0" w:type="auto"/>
          </w:tcPr>
          <w:p w14:paraId="3198D07A" w14:textId="77777777" w:rsidR="00527CE9" w:rsidRPr="00DF1A50" w:rsidRDefault="00527CE9" w:rsidP="004B5DBB">
            <w:pPr>
              <w:pStyle w:val="TableParagraph"/>
              <w:spacing w:before="0" w:line="241" w:lineRule="exact"/>
              <w:ind w:left="133" w:right="195"/>
              <w:jc w:val="both"/>
              <w:rPr>
                <w:rFonts w:asciiTheme="majorBidi" w:hAnsiTheme="majorBidi" w:cstheme="majorBidi"/>
                <w:sz w:val="20"/>
                <w:szCs w:val="20"/>
              </w:rPr>
            </w:pPr>
            <w:r>
              <w:rPr>
                <w:rFonts w:asciiTheme="majorBidi" w:hAnsiTheme="majorBidi" w:cstheme="majorBidi"/>
                <w:sz w:val="20"/>
                <w:szCs w:val="20"/>
              </w:rPr>
              <w:t>Sep</w:t>
            </w:r>
            <w:r w:rsidRPr="00DF1A50">
              <w:rPr>
                <w:rFonts w:asciiTheme="majorBidi" w:hAnsiTheme="majorBidi" w:cstheme="majorBidi"/>
                <w:sz w:val="20"/>
                <w:szCs w:val="20"/>
              </w:rPr>
              <w:t xml:space="preserve"> 20</w:t>
            </w:r>
            <w:r>
              <w:rPr>
                <w:rFonts w:asciiTheme="majorBidi" w:hAnsiTheme="majorBidi" w:cstheme="majorBidi"/>
                <w:sz w:val="20"/>
                <w:szCs w:val="20"/>
              </w:rPr>
              <w:t>03-</w:t>
            </w:r>
          </w:p>
        </w:tc>
        <w:tc>
          <w:tcPr>
            <w:tcW w:w="1153" w:type="dxa"/>
          </w:tcPr>
          <w:p w14:paraId="4E82A978" w14:textId="77777777" w:rsidR="00527CE9" w:rsidRPr="00DF1A50" w:rsidRDefault="00527CE9" w:rsidP="004B5DBB">
            <w:pPr>
              <w:pStyle w:val="TableParagraph"/>
              <w:spacing w:before="0" w:line="241" w:lineRule="exact"/>
              <w:ind w:left="187"/>
              <w:jc w:val="both"/>
              <w:rPr>
                <w:rFonts w:asciiTheme="majorBidi" w:hAnsiTheme="majorBidi" w:cstheme="majorBidi"/>
                <w:sz w:val="20"/>
                <w:szCs w:val="20"/>
              </w:rPr>
            </w:pPr>
            <w:r>
              <w:rPr>
                <w:rFonts w:asciiTheme="majorBidi" w:hAnsiTheme="majorBidi" w:cstheme="majorBidi"/>
                <w:sz w:val="20"/>
                <w:szCs w:val="20"/>
              </w:rPr>
              <w:t>Jun</w:t>
            </w:r>
            <w:r w:rsidRPr="00DF1A50">
              <w:rPr>
                <w:rFonts w:asciiTheme="majorBidi" w:hAnsiTheme="majorBidi" w:cstheme="majorBidi"/>
                <w:sz w:val="20"/>
                <w:szCs w:val="20"/>
              </w:rPr>
              <w:t xml:space="preserve"> 20</w:t>
            </w:r>
            <w:r>
              <w:rPr>
                <w:rFonts w:asciiTheme="majorBidi" w:hAnsiTheme="majorBidi" w:cstheme="majorBidi"/>
                <w:sz w:val="20"/>
                <w:szCs w:val="20"/>
              </w:rPr>
              <w:t>04</w:t>
            </w:r>
          </w:p>
        </w:tc>
        <w:tc>
          <w:tcPr>
            <w:tcW w:w="6544" w:type="dxa"/>
          </w:tcPr>
          <w:p w14:paraId="05AC2F92" w14:textId="77777777" w:rsidR="00527CE9" w:rsidRPr="000534BE" w:rsidRDefault="00527CE9" w:rsidP="004B5DBB">
            <w:pPr>
              <w:pStyle w:val="TableParagraph"/>
              <w:pBdr>
                <w:top w:val="nil"/>
                <w:left w:val="nil"/>
                <w:bottom w:val="nil"/>
                <w:right w:val="nil"/>
                <w:between w:val="nil"/>
              </w:pBdr>
              <w:spacing w:before="0"/>
              <w:ind w:left="169" w:right="796"/>
              <w:jc w:val="both"/>
              <w:rPr>
                <w:rFonts w:asciiTheme="majorBidi" w:hAnsiTheme="majorBidi" w:cstheme="majorBidi"/>
                <w:sz w:val="20"/>
                <w:szCs w:val="20"/>
              </w:rPr>
            </w:pPr>
            <w:r w:rsidRPr="000534BE">
              <w:rPr>
                <w:rFonts w:asciiTheme="majorBidi" w:hAnsiTheme="majorBidi" w:cstheme="majorBidi"/>
                <w:sz w:val="20"/>
                <w:szCs w:val="20"/>
              </w:rPr>
              <w:t>Central Asian Studies, Area Study Center, University of Peshawar</w:t>
            </w:r>
          </w:p>
          <w:p w14:paraId="39A9B8C0" w14:textId="77777777" w:rsidR="00527CE9" w:rsidRPr="000534BE" w:rsidRDefault="00527CE9" w:rsidP="004B5DBB">
            <w:pPr>
              <w:pStyle w:val="TableParagraph"/>
              <w:pBdr>
                <w:top w:val="nil"/>
                <w:left w:val="nil"/>
                <w:bottom w:val="nil"/>
                <w:right w:val="nil"/>
                <w:between w:val="nil"/>
              </w:pBdr>
              <w:spacing w:before="0"/>
              <w:ind w:left="169" w:right="796"/>
              <w:jc w:val="both"/>
              <w:rPr>
                <w:rFonts w:asciiTheme="majorBidi" w:hAnsiTheme="majorBidi" w:cstheme="majorBidi"/>
                <w:sz w:val="20"/>
                <w:szCs w:val="20"/>
              </w:rPr>
            </w:pPr>
            <w:r>
              <w:rPr>
                <w:rFonts w:asciiTheme="majorBidi" w:hAnsiTheme="majorBidi" w:cstheme="majorBidi"/>
                <w:sz w:val="20"/>
                <w:szCs w:val="20"/>
              </w:rPr>
              <w:t>s</w:t>
            </w:r>
            <w:r w:rsidRPr="000534BE">
              <w:rPr>
                <w:rFonts w:asciiTheme="majorBidi" w:hAnsiTheme="majorBidi" w:cstheme="majorBidi"/>
                <w:sz w:val="20"/>
                <w:szCs w:val="20"/>
              </w:rPr>
              <w:t xml:space="preserve">ecured PhD Coursework from Area Study Center with 3.4 CGPA </w:t>
            </w:r>
          </w:p>
          <w:p w14:paraId="3F2166E1" w14:textId="77777777" w:rsidR="00527CE9" w:rsidRPr="00DF1A50" w:rsidRDefault="00527CE9" w:rsidP="004B5DBB">
            <w:pPr>
              <w:pStyle w:val="TableParagraph"/>
              <w:spacing w:before="0"/>
              <w:ind w:left="169" w:right="796"/>
              <w:jc w:val="both"/>
              <w:rPr>
                <w:rFonts w:asciiTheme="majorBidi" w:hAnsiTheme="majorBidi" w:cstheme="majorBidi"/>
                <w:sz w:val="20"/>
                <w:szCs w:val="20"/>
              </w:rPr>
            </w:pPr>
            <w:r w:rsidRPr="000534BE">
              <w:rPr>
                <w:rFonts w:asciiTheme="majorBidi" w:hAnsiTheme="majorBidi" w:cstheme="majorBidi"/>
                <w:sz w:val="20"/>
                <w:szCs w:val="20"/>
              </w:rPr>
              <w:t>.</w:t>
            </w:r>
            <w:r w:rsidRPr="00DF1A50">
              <w:rPr>
                <w:rFonts w:asciiTheme="majorBidi" w:hAnsiTheme="majorBidi" w:cstheme="majorBidi"/>
                <w:sz w:val="20"/>
                <w:szCs w:val="20"/>
              </w:rPr>
              <w:t xml:space="preserve"> </w:t>
            </w:r>
          </w:p>
        </w:tc>
      </w:tr>
      <w:tr w:rsidR="007F0D05" w:rsidRPr="00DF1A50" w14:paraId="4E451B98" w14:textId="77777777" w:rsidTr="006670A1">
        <w:trPr>
          <w:trHeight w:val="724"/>
        </w:trPr>
        <w:tc>
          <w:tcPr>
            <w:tcW w:w="0" w:type="auto"/>
          </w:tcPr>
          <w:p w14:paraId="39B8AFD1" w14:textId="77777777" w:rsidR="00527CE9" w:rsidRPr="00DF1A50" w:rsidRDefault="00527CE9" w:rsidP="004B5DBB">
            <w:pPr>
              <w:pStyle w:val="TableParagraph"/>
              <w:spacing w:before="120"/>
              <w:ind w:left="133" w:right="195"/>
              <w:jc w:val="both"/>
              <w:rPr>
                <w:rFonts w:asciiTheme="majorBidi" w:hAnsiTheme="majorBidi" w:cstheme="majorBidi"/>
                <w:sz w:val="20"/>
                <w:szCs w:val="20"/>
              </w:rPr>
            </w:pPr>
            <w:r>
              <w:rPr>
                <w:rFonts w:asciiTheme="majorBidi" w:hAnsiTheme="majorBidi" w:cstheme="majorBidi"/>
                <w:sz w:val="20"/>
                <w:szCs w:val="20"/>
              </w:rPr>
              <w:t>Sep 2011-</w:t>
            </w:r>
          </w:p>
        </w:tc>
        <w:tc>
          <w:tcPr>
            <w:tcW w:w="1153" w:type="dxa"/>
          </w:tcPr>
          <w:p w14:paraId="7D3DAC7B" w14:textId="77777777" w:rsidR="00527CE9" w:rsidRPr="00DF1A50" w:rsidRDefault="00527CE9" w:rsidP="004B5DBB">
            <w:pPr>
              <w:pStyle w:val="TableParagraph"/>
              <w:spacing w:before="120"/>
              <w:ind w:left="187"/>
              <w:jc w:val="both"/>
              <w:rPr>
                <w:rFonts w:asciiTheme="majorBidi" w:hAnsiTheme="majorBidi" w:cstheme="majorBidi"/>
                <w:sz w:val="20"/>
                <w:szCs w:val="20"/>
              </w:rPr>
            </w:pPr>
            <w:r>
              <w:rPr>
                <w:rFonts w:asciiTheme="majorBidi" w:hAnsiTheme="majorBidi" w:cstheme="majorBidi"/>
                <w:sz w:val="20"/>
                <w:szCs w:val="20"/>
              </w:rPr>
              <w:t>Sep</w:t>
            </w:r>
            <w:r w:rsidRPr="00DF1A50">
              <w:rPr>
                <w:rFonts w:asciiTheme="majorBidi" w:hAnsiTheme="majorBidi" w:cstheme="majorBidi"/>
                <w:sz w:val="20"/>
                <w:szCs w:val="20"/>
              </w:rPr>
              <w:t xml:space="preserve"> </w:t>
            </w:r>
            <w:r>
              <w:rPr>
                <w:rFonts w:asciiTheme="majorBidi" w:hAnsiTheme="majorBidi" w:cstheme="majorBidi"/>
                <w:sz w:val="20"/>
                <w:szCs w:val="20"/>
              </w:rPr>
              <w:t>2014</w:t>
            </w:r>
          </w:p>
        </w:tc>
        <w:tc>
          <w:tcPr>
            <w:tcW w:w="6544" w:type="dxa"/>
          </w:tcPr>
          <w:p w14:paraId="420ED66E" w14:textId="3E1341D4" w:rsidR="00527CE9" w:rsidRPr="00DF1A50" w:rsidRDefault="00527CE9" w:rsidP="004B5DBB">
            <w:pPr>
              <w:pStyle w:val="TableParagraph"/>
              <w:spacing w:before="0"/>
              <w:ind w:left="169" w:right="796"/>
              <w:jc w:val="both"/>
              <w:rPr>
                <w:rFonts w:asciiTheme="majorBidi" w:hAnsiTheme="majorBidi" w:cstheme="majorBidi"/>
                <w:sz w:val="20"/>
                <w:szCs w:val="20"/>
              </w:rPr>
            </w:pPr>
            <w:r w:rsidRPr="000534BE">
              <w:rPr>
                <w:rFonts w:asciiTheme="majorBidi" w:hAnsiTheme="majorBidi" w:cstheme="majorBidi"/>
                <w:sz w:val="20"/>
                <w:szCs w:val="20"/>
              </w:rPr>
              <w:t xml:space="preserve">Online course through Georgetown University USA Collaborative Institutional Training Initiative (CITI) Group </w:t>
            </w:r>
            <w:r w:rsidR="006A1C15" w:rsidRPr="000534BE">
              <w:rPr>
                <w:rFonts w:asciiTheme="majorBidi" w:hAnsiTheme="majorBidi" w:cstheme="majorBidi"/>
                <w:sz w:val="20"/>
                <w:szCs w:val="20"/>
              </w:rPr>
              <w:t>1 (</w:t>
            </w:r>
            <w:r w:rsidRPr="000534BE">
              <w:rPr>
                <w:rFonts w:asciiTheme="majorBidi" w:hAnsiTheme="majorBidi" w:cstheme="majorBidi"/>
                <w:sz w:val="20"/>
                <w:szCs w:val="20"/>
              </w:rPr>
              <w:t xml:space="preserve">Biomedical Research Investigation and Key Personal) and Group 3 (IRB Members) </w:t>
            </w:r>
            <w:r>
              <w:rPr>
                <w:rFonts w:asciiTheme="majorBidi" w:hAnsiTheme="majorBidi" w:cstheme="majorBidi"/>
                <w:sz w:val="20"/>
                <w:szCs w:val="20"/>
              </w:rPr>
              <w:t xml:space="preserve">qualified </w:t>
            </w:r>
            <w:r w:rsidRPr="000534BE">
              <w:rPr>
                <w:rFonts w:asciiTheme="majorBidi" w:hAnsiTheme="majorBidi" w:cstheme="majorBidi"/>
                <w:sz w:val="20"/>
                <w:szCs w:val="20"/>
              </w:rPr>
              <w:t xml:space="preserve">on September 30, </w:t>
            </w:r>
            <w:r w:rsidR="006A1C15" w:rsidRPr="000534BE">
              <w:rPr>
                <w:rFonts w:asciiTheme="majorBidi" w:hAnsiTheme="majorBidi" w:cstheme="majorBidi"/>
                <w:sz w:val="20"/>
                <w:szCs w:val="20"/>
              </w:rPr>
              <w:t>2011,</w:t>
            </w:r>
            <w:r w:rsidRPr="000534BE">
              <w:rPr>
                <w:rFonts w:asciiTheme="majorBidi" w:hAnsiTheme="majorBidi" w:cstheme="majorBidi"/>
                <w:sz w:val="20"/>
                <w:szCs w:val="20"/>
              </w:rPr>
              <w:t xml:space="preserve"> and refreshed online on September 29, 2014</w:t>
            </w:r>
          </w:p>
        </w:tc>
      </w:tr>
    </w:tbl>
    <w:p w14:paraId="4C4063B2" w14:textId="70FCDFAE" w:rsidR="00527CE9" w:rsidRPr="00DF1A50" w:rsidRDefault="00527CE9" w:rsidP="006670A1">
      <w:pPr>
        <w:pStyle w:val="Heading1"/>
        <w:tabs>
          <w:tab w:val="left" w:pos="9860"/>
        </w:tabs>
        <w:ind w:left="0" w:right="731"/>
        <w:jc w:val="both"/>
        <w:rPr>
          <w:rFonts w:asciiTheme="majorBidi" w:hAnsiTheme="majorBidi" w:cstheme="majorBidi"/>
          <w:sz w:val="20"/>
          <w:szCs w:val="20"/>
        </w:rPr>
      </w:pPr>
      <w:r w:rsidRPr="00DF1A50">
        <w:rPr>
          <w:rFonts w:asciiTheme="majorBidi" w:hAnsiTheme="majorBidi" w:cstheme="majorBidi"/>
          <w:sz w:val="20"/>
          <w:szCs w:val="20"/>
          <w:shd w:val="clear" w:color="auto" w:fill="CDCDCD"/>
        </w:rPr>
        <w:t xml:space="preserve">Administrative Positions </w:t>
      </w:r>
      <w:r>
        <w:rPr>
          <w:rFonts w:asciiTheme="majorBidi" w:hAnsiTheme="majorBidi" w:cstheme="majorBidi"/>
          <w:sz w:val="20"/>
          <w:szCs w:val="20"/>
          <w:shd w:val="clear" w:color="auto" w:fill="CDCDCD"/>
        </w:rPr>
        <w:t xml:space="preserve">Held to </w:t>
      </w:r>
      <w:r w:rsidR="00E912DD">
        <w:rPr>
          <w:rFonts w:asciiTheme="majorBidi" w:hAnsiTheme="majorBidi" w:cstheme="majorBidi"/>
          <w:sz w:val="20"/>
          <w:szCs w:val="20"/>
          <w:shd w:val="clear" w:color="auto" w:fill="CDCDCD"/>
        </w:rPr>
        <w:t>date.</w:t>
      </w:r>
    </w:p>
    <w:p w14:paraId="5D3D7675" w14:textId="77777777" w:rsidR="00527CE9" w:rsidRPr="00DF1A50" w:rsidRDefault="00527CE9" w:rsidP="00997263">
      <w:pPr>
        <w:pStyle w:val="BodyText"/>
        <w:spacing w:before="1"/>
        <w:ind w:left="-709" w:right="731"/>
        <w:jc w:val="both"/>
        <w:rPr>
          <w:rFonts w:asciiTheme="majorBidi" w:hAnsiTheme="majorBidi" w:cstheme="majorBidi"/>
          <w:b/>
        </w:rPr>
      </w:pPr>
    </w:p>
    <w:tbl>
      <w:tblPr>
        <w:tblW w:w="8771" w:type="dxa"/>
        <w:tblLayout w:type="fixed"/>
        <w:tblCellMar>
          <w:left w:w="0" w:type="dxa"/>
          <w:right w:w="0" w:type="dxa"/>
        </w:tblCellMar>
        <w:tblLook w:val="01E0" w:firstRow="1" w:lastRow="1" w:firstColumn="1" w:lastColumn="1" w:noHBand="0" w:noVBand="0"/>
      </w:tblPr>
      <w:tblGrid>
        <w:gridCol w:w="1170"/>
        <w:gridCol w:w="1267"/>
        <w:gridCol w:w="6334"/>
      </w:tblGrid>
      <w:tr w:rsidR="005776E4" w:rsidRPr="00DF1A50" w14:paraId="1B809FAC" w14:textId="77777777" w:rsidTr="00C10042">
        <w:trPr>
          <w:trHeight w:val="471"/>
        </w:trPr>
        <w:tc>
          <w:tcPr>
            <w:tcW w:w="1170" w:type="dxa"/>
          </w:tcPr>
          <w:p w14:paraId="4D6C3B3C" w14:textId="7EA70C3F" w:rsidR="005776E4" w:rsidRDefault="00C10042" w:rsidP="00C10042">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May 2024</w:t>
            </w:r>
          </w:p>
        </w:tc>
        <w:tc>
          <w:tcPr>
            <w:tcW w:w="1267" w:type="dxa"/>
          </w:tcPr>
          <w:p w14:paraId="4C294822" w14:textId="2D144BA7" w:rsidR="005776E4" w:rsidRDefault="00C10042" w:rsidP="00C10042">
            <w:pPr>
              <w:pStyle w:val="TableParagraph"/>
              <w:spacing w:before="120"/>
              <w:ind w:left="0" w:right="186"/>
              <w:jc w:val="center"/>
              <w:rPr>
                <w:rFonts w:asciiTheme="majorBidi" w:hAnsiTheme="majorBidi" w:cstheme="majorBidi"/>
                <w:sz w:val="20"/>
                <w:szCs w:val="20"/>
              </w:rPr>
            </w:pPr>
            <w:r>
              <w:rPr>
                <w:rFonts w:asciiTheme="majorBidi" w:hAnsiTheme="majorBidi" w:cstheme="majorBidi"/>
                <w:sz w:val="20"/>
                <w:szCs w:val="20"/>
              </w:rPr>
              <w:t>To date</w:t>
            </w:r>
          </w:p>
        </w:tc>
        <w:tc>
          <w:tcPr>
            <w:tcW w:w="6334" w:type="dxa"/>
          </w:tcPr>
          <w:p w14:paraId="66C12A4C" w14:textId="51F131E7" w:rsidR="005776E4" w:rsidRPr="00447110" w:rsidRDefault="00C10042" w:rsidP="00C10042">
            <w:pPr>
              <w:pStyle w:val="TableParagraph"/>
              <w:spacing w:before="1"/>
              <w:ind w:left="105" w:right="285"/>
              <w:jc w:val="both"/>
              <w:rPr>
                <w:rFonts w:asciiTheme="majorBidi" w:hAnsiTheme="majorBidi" w:cstheme="majorBidi"/>
                <w:sz w:val="20"/>
                <w:szCs w:val="20"/>
              </w:rPr>
            </w:pPr>
            <w:r>
              <w:rPr>
                <w:rFonts w:asciiTheme="majorBidi" w:hAnsiTheme="majorBidi" w:cstheme="majorBidi"/>
                <w:sz w:val="20"/>
                <w:szCs w:val="20"/>
              </w:rPr>
              <w:t>Director, Institute of Peace and Conflict Studies, University of Peshawar</w:t>
            </w:r>
          </w:p>
        </w:tc>
      </w:tr>
      <w:tr w:rsidR="00C10042" w:rsidRPr="00DF1A50" w14:paraId="4A95866D" w14:textId="77777777" w:rsidTr="00C10042">
        <w:trPr>
          <w:trHeight w:val="538"/>
        </w:trPr>
        <w:tc>
          <w:tcPr>
            <w:tcW w:w="1170" w:type="dxa"/>
          </w:tcPr>
          <w:p w14:paraId="78CAE503" w14:textId="3C85D125" w:rsidR="00C10042" w:rsidRDefault="00C10042"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June 2023</w:t>
            </w:r>
          </w:p>
        </w:tc>
        <w:tc>
          <w:tcPr>
            <w:tcW w:w="1267" w:type="dxa"/>
          </w:tcPr>
          <w:p w14:paraId="1AC0A5B8" w14:textId="20FA99B3" w:rsidR="00C10042" w:rsidRDefault="00C10042" w:rsidP="00C10042">
            <w:pPr>
              <w:pStyle w:val="TableParagraph"/>
              <w:spacing w:before="120"/>
              <w:ind w:left="0" w:right="186"/>
              <w:jc w:val="center"/>
              <w:rPr>
                <w:rFonts w:asciiTheme="majorBidi" w:hAnsiTheme="majorBidi" w:cstheme="majorBidi"/>
                <w:sz w:val="20"/>
                <w:szCs w:val="20"/>
              </w:rPr>
            </w:pPr>
            <w:r>
              <w:rPr>
                <w:rFonts w:asciiTheme="majorBidi" w:hAnsiTheme="majorBidi" w:cstheme="majorBidi"/>
                <w:sz w:val="20"/>
                <w:szCs w:val="20"/>
              </w:rPr>
              <w:t>April 2024</w:t>
            </w:r>
          </w:p>
        </w:tc>
        <w:tc>
          <w:tcPr>
            <w:tcW w:w="6334" w:type="dxa"/>
          </w:tcPr>
          <w:p w14:paraId="6BA2409C" w14:textId="469F8037" w:rsidR="00C10042" w:rsidRDefault="00C10042" w:rsidP="00C10042">
            <w:pPr>
              <w:pStyle w:val="TableParagraph"/>
              <w:spacing w:before="1"/>
              <w:ind w:left="105" w:right="285"/>
              <w:jc w:val="both"/>
              <w:rPr>
                <w:rFonts w:asciiTheme="majorBidi" w:hAnsiTheme="majorBidi" w:cstheme="majorBidi"/>
                <w:sz w:val="20"/>
                <w:szCs w:val="20"/>
              </w:rPr>
            </w:pPr>
            <w:r>
              <w:rPr>
                <w:rFonts w:asciiTheme="majorBidi" w:hAnsiTheme="majorBidi" w:cstheme="majorBidi"/>
                <w:sz w:val="20"/>
                <w:szCs w:val="20"/>
              </w:rPr>
              <w:t>Project Director, Pir Roshaan Institute of Progressive Sciences &amp; Technologies, Miran Shah, North Waziristan (PSDP 2023-24 PKR 2 billion)</w:t>
            </w:r>
          </w:p>
        </w:tc>
      </w:tr>
      <w:tr w:rsidR="005776E4" w:rsidRPr="00DF1A50" w14:paraId="598D6140" w14:textId="77777777" w:rsidTr="00C10042">
        <w:trPr>
          <w:trHeight w:val="538"/>
        </w:trPr>
        <w:tc>
          <w:tcPr>
            <w:tcW w:w="1170" w:type="dxa"/>
          </w:tcPr>
          <w:p w14:paraId="307A38D7" w14:textId="669A9CA8" w:rsidR="005776E4" w:rsidRDefault="005776E4"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May 2023</w:t>
            </w:r>
          </w:p>
        </w:tc>
        <w:tc>
          <w:tcPr>
            <w:tcW w:w="1267" w:type="dxa"/>
          </w:tcPr>
          <w:p w14:paraId="5BE36227" w14:textId="0A47F678" w:rsidR="005776E4" w:rsidRDefault="005776E4"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June 2023</w:t>
            </w:r>
          </w:p>
        </w:tc>
        <w:tc>
          <w:tcPr>
            <w:tcW w:w="6334" w:type="dxa"/>
          </w:tcPr>
          <w:p w14:paraId="3D394809" w14:textId="6348BDC3" w:rsidR="005776E4" w:rsidRPr="00447110" w:rsidRDefault="005776E4" w:rsidP="004B5DBB">
            <w:pPr>
              <w:pStyle w:val="TableParagraph"/>
              <w:spacing w:before="1"/>
              <w:ind w:left="97" w:right="285"/>
              <w:jc w:val="both"/>
              <w:rPr>
                <w:rFonts w:asciiTheme="majorBidi" w:hAnsiTheme="majorBidi" w:cstheme="majorBidi"/>
                <w:sz w:val="20"/>
                <w:szCs w:val="20"/>
              </w:rPr>
            </w:pPr>
            <w:r>
              <w:rPr>
                <w:rFonts w:asciiTheme="majorBidi" w:hAnsiTheme="majorBidi" w:cstheme="majorBidi"/>
                <w:sz w:val="20"/>
                <w:szCs w:val="20"/>
              </w:rPr>
              <w:t>Director, Institute of Peace &amp; Conflict Studies, University of Peshawar</w:t>
            </w:r>
          </w:p>
        </w:tc>
      </w:tr>
      <w:tr w:rsidR="00527CE9" w:rsidRPr="00DF1A50" w14:paraId="16979755" w14:textId="77777777" w:rsidTr="00C10042">
        <w:trPr>
          <w:trHeight w:val="538"/>
        </w:trPr>
        <w:tc>
          <w:tcPr>
            <w:tcW w:w="1170" w:type="dxa"/>
          </w:tcPr>
          <w:p w14:paraId="19F65BB2" w14:textId="77777777" w:rsidR="00527CE9" w:rsidRPr="00DF1A50"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 xml:space="preserve">Sep </w:t>
            </w:r>
            <w:r w:rsidRPr="00DF1A50">
              <w:rPr>
                <w:rFonts w:asciiTheme="majorBidi" w:hAnsiTheme="majorBidi" w:cstheme="majorBidi"/>
                <w:sz w:val="20"/>
                <w:szCs w:val="20"/>
              </w:rPr>
              <w:t>201</w:t>
            </w:r>
            <w:r>
              <w:rPr>
                <w:rFonts w:asciiTheme="majorBidi" w:hAnsiTheme="majorBidi" w:cstheme="majorBidi"/>
                <w:sz w:val="20"/>
                <w:szCs w:val="20"/>
              </w:rPr>
              <w:t>4</w:t>
            </w:r>
            <w:r w:rsidRPr="00DF1A50">
              <w:rPr>
                <w:rFonts w:asciiTheme="majorBidi" w:hAnsiTheme="majorBidi" w:cstheme="majorBidi"/>
                <w:sz w:val="20"/>
                <w:szCs w:val="20"/>
              </w:rPr>
              <w:t xml:space="preserve"> </w:t>
            </w:r>
          </w:p>
        </w:tc>
        <w:tc>
          <w:tcPr>
            <w:tcW w:w="1267" w:type="dxa"/>
          </w:tcPr>
          <w:p w14:paraId="1B287270" w14:textId="77777777" w:rsidR="00527CE9" w:rsidRPr="00DF1A50" w:rsidRDefault="00527CE9"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Jul</w:t>
            </w:r>
            <w:r w:rsidRPr="00DF1A50">
              <w:rPr>
                <w:rFonts w:asciiTheme="majorBidi" w:hAnsiTheme="majorBidi" w:cstheme="majorBidi"/>
                <w:sz w:val="20"/>
                <w:szCs w:val="20"/>
              </w:rPr>
              <w:t xml:space="preserve"> 201</w:t>
            </w:r>
            <w:r>
              <w:rPr>
                <w:rFonts w:asciiTheme="majorBidi" w:hAnsiTheme="majorBidi" w:cstheme="majorBidi"/>
                <w:sz w:val="20"/>
                <w:szCs w:val="20"/>
              </w:rPr>
              <w:t>8</w:t>
            </w:r>
          </w:p>
        </w:tc>
        <w:tc>
          <w:tcPr>
            <w:tcW w:w="6334" w:type="dxa"/>
          </w:tcPr>
          <w:p w14:paraId="79BB040E" w14:textId="77777777" w:rsidR="00527CE9" w:rsidRPr="00DF1A50" w:rsidRDefault="00527CE9" w:rsidP="004B5DBB">
            <w:pPr>
              <w:pStyle w:val="TableParagraph"/>
              <w:spacing w:before="1"/>
              <w:ind w:left="97" w:right="285"/>
              <w:jc w:val="both"/>
              <w:rPr>
                <w:rFonts w:asciiTheme="majorBidi" w:hAnsiTheme="majorBidi" w:cstheme="majorBidi"/>
                <w:sz w:val="20"/>
                <w:szCs w:val="20"/>
              </w:rPr>
            </w:pPr>
            <w:r w:rsidRPr="00447110">
              <w:rPr>
                <w:rFonts w:asciiTheme="majorBidi" w:hAnsiTheme="majorBidi" w:cstheme="majorBidi"/>
                <w:sz w:val="20"/>
                <w:szCs w:val="20"/>
              </w:rPr>
              <w:t xml:space="preserve">Director, Institute of Peace &amp; Conflict Studies, University of Peshawar </w:t>
            </w:r>
          </w:p>
        </w:tc>
      </w:tr>
      <w:tr w:rsidR="00527CE9" w:rsidRPr="00DF1A50" w14:paraId="45A479C3" w14:textId="77777777" w:rsidTr="00C10042">
        <w:trPr>
          <w:trHeight w:val="439"/>
        </w:trPr>
        <w:tc>
          <w:tcPr>
            <w:tcW w:w="1170" w:type="dxa"/>
          </w:tcPr>
          <w:p w14:paraId="5095504D"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 xml:space="preserve">Mar </w:t>
            </w:r>
            <w:r w:rsidRPr="00B32BB6">
              <w:rPr>
                <w:rFonts w:asciiTheme="majorBidi" w:hAnsiTheme="majorBidi" w:cstheme="majorBidi"/>
                <w:sz w:val="20"/>
                <w:szCs w:val="20"/>
              </w:rPr>
              <w:t>2017</w:t>
            </w:r>
          </w:p>
        </w:tc>
        <w:tc>
          <w:tcPr>
            <w:tcW w:w="1267" w:type="dxa"/>
          </w:tcPr>
          <w:p w14:paraId="0B366B33" w14:textId="77777777" w:rsidR="00527CE9" w:rsidRDefault="00527CE9"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 xml:space="preserve">Apr </w:t>
            </w:r>
            <w:r w:rsidRPr="00B32BB6">
              <w:rPr>
                <w:rFonts w:asciiTheme="majorBidi" w:hAnsiTheme="majorBidi" w:cstheme="majorBidi"/>
                <w:sz w:val="20"/>
                <w:szCs w:val="20"/>
              </w:rPr>
              <w:t>2017</w:t>
            </w:r>
          </w:p>
        </w:tc>
        <w:tc>
          <w:tcPr>
            <w:tcW w:w="6334" w:type="dxa"/>
          </w:tcPr>
          <w:p w14:paraId="41BB331B" w14:textId="77777777" w:rsidR="00527CE9" w:rsidRPr="00447110" w:rsidRDefault="00527CE9" w:rsidP="004B5DBB">
            <w:pPr>
              <w:ind w:left="97" w:right="285"/>
              <w:jc w:val="both"/>
              <w:rPr>
                <w:rFonts w:asciiTheme="majorBidi" w:hAnsiTheme="majorBidi" w:cstheme="majorBidi"/>
                <w:sz w:val="20"/>
                <w:szCs w:val="20"/>
              </w:rPr>
            </w:pPr>
            <w:r w:rsidRPr="00B32BB6">
              <w:rPr>
                <w:rFonts w:asciiTheme="majorBidi" w:hAnsiTheme="majorBidi" w:cstheme="majorBidi"/>
                <w:sz w:val="20"/>
                <w:szCs w:val="20"/>
              </w:rPr>
              <w:t>National Observer UNFPA, National Census of Pakistan</w:t>
            </w:r>
          </w:p>
        </w:tc>
      </w:tr>
      <w:tr w:rsidR="00527CE9" w:rsidRPr="00DF1A50" w14:paraId="22FB05CC" w14:textId="77777777" w:rsidTr="00C10042">
        <w:trPr>
          <w:trHeight w:val="439"/>
        </w:trPr>
        <w:tc>
          <w:tcPr>
            <w:tcW w:w="1170" w:type="dxa"/>
          </w:tcPr>
          <w:p w14:paraId="51DFF758" w14:textId="77777777" w:rsidR="00527CE9" w:rsidRPr="00B32BB6"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Jun 2010</w:t>
            </w:r>
          </w:p>
        </w:tc>
        <w:tc>
          <w:tcPr>
            <w:tcW w:w="1267" w:type="dxa"/>
          </w:tcPr>
          <w:p w14:paraId="1820CC14" w14:textId="77777777" w:rsidR="00527CE9" w:rsidRPr="00B32BB6" w:rsidRDefault="00527CE9"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Dec 2012</w:t>
            </w:r>
          </w:p>
        </w:tc>
        <w:tc>
          <w:tcPr>
            <w:tcW w:w="6334" w:type="dxa"/>
          </w:tcPr>
          <w:p w14:paraId="3D41DE54" w14:textId="77777777" w:rsidR="00527CE9" w:rsidRPr="00B32BB6" w:rsidRDefault="00527CE9" w:rsidP="004B5DBB">
            <w:pPr>
              <w:ind w:left="97" w:right="285"/>
              <w:jc w:val="both"/>
              <w:rPr>
                <w:rFonts w:asciiTheme="majorBidi" w:hAnsiTheme="majorBidi" w:cstheme="majorBidi"/>
                <w:sz w:val="20"/>
                <w:szCs w:val="20"/>
              </w:rPr>
            </w:pPr>
            <w:r w:rsidRPr="00A61107">
              <w:rPr>
                <w:rFonts w:asciiTheme="majorBidi" w:hAnsiTheme="majorBidi" w:cstheme="majorBidi"/>
                <w:sz w:val="20"/>
                <w:szCs w:val="20"/>
              </w:rPr>
              <w:t>Deputy Director Student Societies, University of Peshawar, Pakistan for two years</w:t>
            </w:r>
          </w:p>
        </w:tc>
      </w:tr>
      <w:tr w:rsidR="00527CE9" w:rsidRPr="00DF1A50" w14:paraId="7D563F84" w14:textId="77777777" w:rsidTr="00C10042">
        <w:trPr>
          <w:trHeight w:val="439"/>
        </w:trPr>
        <w:tc>
          <w:tcPr>
            <w:tcW w:w="1170" w:type="dxa"/>
          </w:tcPr>
          <w:p w14:paraId="131A2F51"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Apr 2000</w:t>
            </w:r>
          </w:p>
        </w:tc>
        <w:tc>
          <w:tcPr>
            <w:tcW w:w="1267" w:type="dxa"/>
          </w:tcPr>
          <w:p w14:paraId="6E95DF7C" w14:textId="77777777" w:rsidR="00527CE9" w:rsidRDefault="00527CE9"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Apr 2001</w:t>
            </w:r>
          </w:p>
        </w:tc>
        <w:tc>
          <w:tcPr>
            <w:tcW w:w="6334" w:type="dxa"/>
          </w:tcPr>
          <w:p w14:paraId="06AB8692" w14:textId="77777777" w:rsidR="00527CE9" w:rsidRPr="00A61107" w:rsidRDefault="00527CE9" w:rsidP="004B5DBB">
            <w:pPr>
              <w:spacing w:before="60" w:after="60"/>
              <w:ind w:left="97" w:right="285"/>
              <w:jc w:val="both"/>
              <w:rPr>
                <w:rFonts w:asciiTheme="majorBidi" w:hAnsiTheme="majorBidi" w:cstheme="majorBidi"/>
                <w:sz w:val="20"/>
                <w:szCs w:val="20"/>
              </w:rPr>
            </w:pPr>
            <w:r w:rsidRPr="00A61107">
              <w:rPr>
                <w:rFonts w:asciiTheme="majorBidi" w:hAnsiTheme="majorBidi" w:cstheme="majorBidi"/>
                <w:sz w:val="20"/>
                <w:szCs w:val="20"/>
              </w:rPr>
              <w:t>Provincial Programme Officer, Pakistan Red Crescent Society Khyber Pakhtunkhwa</w:t>
            </w:r>
          </w:p>
        </w:tc>
      </w:tr>
      <w:tr w:rsidR="00527CE9" w:rsidRPr="00DF1A50" w14:paraId="6E71C55A" w14:textId="77777777" w:rsidTr="00C10042">
        <w:trPr>
          <w:trHeight w:val="439"/>
        </w:trPr>
        <w:tc>
          <w:tcPr>
            <w:tcW w:w="1170" w:type="dxa"/>
          </w:tcPr>
          <w:p w14:paraId="70CF98CC"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May 2016</w:t>
            </w:r>
          </w:p>
        </w:tc>
        <w:tc>
          <w:tcPr>
            <w:tcW w:w="1267" w:type="dxa"/>
          </w:tcPr>
          <w:p w14:paraId="6725AF09" w14:textId="77777777" w:rsidR="00527CE9" w:rsidRDefault="00527CE9" w:rsidP="004B5DBB">
            <w:pPr>
              <w:pStyle w:val="TableParagraph"/>
              <w:spacing w:before="120"/>
              <w:ind w:left="139" w:right="186"/>
              <w:jc w:val="both"/>
              <w:rPr>
                <w:rFonts w:asciiTheme="majorBidi" w:hAnsiTheme="majorBidi" w:cstheme="majorBidi"/>
                <w:sz w:val="20"/>
                <w:szCs w:val="20"/>
              </w:rPr>
            </w:pPr>
            <w:r>
              <w:rPr>
                <w:rFonts w:asciiTheme="majorBidi" w:hAnsiTheme="majorBidi" w:cstheme="majorBidi"/>
                <w:sz w:val="20"/>
                <w:szCs w:val="20"/>
              </w:rPr>
              <w:t>Jul 2018</w:t>
            </w:r>
          </w:p>
        </w:tc>
        <w:tc>
          <w:tcPr>
            <w:tcW w:w="6334" w:type="dxa"/>
          </w:tcPr>
          <w:p w14:paraId="2BB8DFE3" w14:textId="77777777" w:rsidR="00527CE9" w:rsidRPr="00A61107" w:rsidRDefault="00527CE9" w:rsidP="004B5DBB">
            <w:pPr>
              <w:spacing w:before="60" w:after="60"/>
              <w:ind w:left="97" w:right="285"/>
              <w:jc w:val="both"/>
              <w:rPr>
                <w:rFonts w:asciiTheme="majorBidi" w:hAnsiTheme="majorBidi" w:cstheme="majorBidi"/>
                <w:sz w:val="20"/>
                <w:szCs w:val="20"/>
              </w:rPr>
            </w:pPr>
            <w:r>
              <w:rPr>
                <w:rFonts w:asciiTheme="majorBidi" w:hAnsiTheme="majorBidi" w:cstheme="majorBidi"/>
                <w:sz w:val="20"/>
                <w:szCs w:val="20"/>
              </w:rPr>
              <w:t>Project Director, Establishment of Building Institute of Peace and Conflict Studies, University of Peshawar</w:t>
            </w:r>
          </w:p>
        </w:tc>
      </w:tr>
    </w:tbl>
    <w:p w14:paraId="63923049" w14:textId="5087F099" w:rsidR="00797FB0" w:rsidRDefault="00797FB0" w:rsidP="00DC62ED">
      <w:pPr>
        <w:pStyle w:val="BodyText"/>
        <w:spacing w:before="7"/>
        <w:ind w:right="731"/>
        <w:jc w:val="both"/>
        <w:rPr>
          <w:rFonts w:asciiTheme="majorBidi" w:hAnsiTheme="majorBidi" w:cstheme="majorBidi"/>
          <w:b/>
        </w:rPr>
      </w:pPr>
    </w:p>
    <w:p w14:paraId="0A2604D6" w14:textId="77777777" w:rsidR="00797FB0" w:rsidRDefault="00797FB0">
      <w:pPr>
        <w:rPr>
          <w:rFonts w:asciiTheme="majorBidi" w:eastAsia="Tahoma" w:hAnsiTheme="majorBidi" w:cstheme="majorBidi"/>
          <w:b/>
          <w:sz w:val="20"/>
          <w:szCs w:val="20"/>
          <w:lang w:val="en-US" w:eastAsia="en-US"/>
        </w:rPr>
      </w:pPr>
      <w:r>
        <w:rPr>
          <w:rFonts w:asciiTheme="majorBidi" w:hAnsiTheme="majorBidi" w:cstheme="majorBidi"/>
          <w:b/>
        </w:rPr>
        <w:br w:type="page"/>
      </w:r>
    </w:p>
    <w:p w14:paraId="67234E83" w14:textId="77777777" w:rsidR="005776E4" w:rsidRPr="00DF1A50" w:rsidRDefault="005776E4" w:rsidP="00DC62ED">
      <w:pPr>
        <w:pStyle w:val="BodyText"/>
        <w:spacing w:before="7"/>
        <w:ind w:right="731"/>
        <w:jc w:val="both"/>
        <w:rPr>
          <w:rFonts w:asciiTheme="majorBidi" w:hAnsiTheme="majorBidi" w:cstheme="majorBidi"/>
          <w:b/>
        </w:rPr>
      </w:pPr>
    </w:p>
    <w:p w14:paraId="132EBFFA" w14:textId="647333CB" w:rsidR="00527CE9" w:rsidRPr="00DF1A50" w:rsidRDefault="00527CE9" w:rsidP="006670A1">
      <w:pPr>
        <w:pStyle w:val="Heading1"/>
        <w:tabs>
          <w:tab w:val="left" w:pos="9860"/>
        </w:tabs>
        <w:ind w:left="0" w:right="731"/>
        <w:jc w:val="both"/>
        <w:rPr>
          <w:rFonts w:asciiTheme="majorBidi" w:hAnsiTheme="majorBidi" w:cstheme="majorBidi"/>
          <w:sz w:val="20"/>
          <w:szCs w:val="20"/>
        </w:rPr>
      </w:pPr>
      <w:r>
        <w:rPr>
          <w:rFonts w:asciiTheme="majorBidi" w:hAnsiTheme="majorBidi" w:cstheme="majorBidi"/>
          <w:sz w:val="20"/>
          <w:szCs w:val="20"/>
          <w:shd w:val="clear" w:color="auto" w:fill="CDCDCD"/>
        </w:rPr>
        <w:t>Teaching and Research Positions</w:t>
      </w:r>
      <w:r w:rsidRPr="00DF1A50">
        <w:rPr>
          <w:rFonts w:asciiTheme="majorBidi" w:hAnsiTheme="majorBidi" w:cstheme="majorBidi"/>
          <w:sz w:val="20"/>
          <w:szCs w:val="20"/>
          <w:shd w:val="clear" w:color="auto" w:fill="CDCDCD"/>
        </w:rPr>
        <w:t xml:space="preserve"> </w:t>
      </w:r>
      <w:r>
        <w:rPr>
          <w:rFonts w:asciiTheme="majorBidi" w:hAnsiTheme="majorBidi" w:cstheme="majorBidi"/>
          <w:sz w:val="20"/>
          <w:szCs w:val="20"/>
          <w:shd w:val="clear" w:color="auto" w:fill="CDCDCD"/>
        </w:rPr>
        <w:t xml:space="preserve">Held to </w:t>
      </w:r>
      <w:r w:rsidR="00E912DD">
        <w:rPr>
          <w:rFonts w:asciiTheme="majorBidi" w:hAnsiTheme="majorBidi" w:cstheme="majorBidi"/>
          <w:sz w:val="20"/>
          <w:szCs w:val="20"/>
          <w:shd w:val="clear" w:color="auto" w:fill="CDCDCD"/>
        </w:rPr>
        <w:t>date.</w:t>
      </w:r>
    </w:p>
    <w:p w14:paraId="0387965E" w14:textId="77777777" w:rsidR="00527CE9" w:rsidRPr="00DF1A50" w:rsidRDefault="00527CE9" w:rsidP="00997263">
      <w:pPr>
        <w:pStyle w:val="BodyText"/>
        <w:spacing w:before="1"/>
        <w:ind w:left="-709" w:right="731"/>
        <w:jc w:val="both"/>
        <w:rPr>
          <w:rFonts w:asciiTheme="majorBidi" w:hAnsiTheme="majorBidi" w:cstheme="majorBidi"/>
          <w:b/>
        </w:rPr>
      </w:pPr>
    </w:p>
    <w:tbl>
      <w:tblPr>
        <w:tblW w:w="0" w:type="auto"/>
        <w:tblInd w:w="-5" w:type="dxa"/>
        <w:tblLayout w:type="fixed"/>
        <w:tblCellMar>
          <w:left w:w="0" w:type="dxa"/>
          <w:right w:w="0" w:type="dxa"/>
        </w:tblCellMar>
        <w:tblLook w:val="01E0" w:firstRow="1" w:lastRow="1" w:firstColumn="1" w:lastColumn="1" w:noHBand="0" w:noVBand="0"/>
      </w:tblPr>
      <w:tblGrid>
        <w:gridCol w:w="1170"/>
        <w:gridCol w:w="1170"/>
        <w:gridCol w:w="6737"/>
      </w:tblGrid>
      <w:tr w:rsidR="008D2808" w:rsidRPr="00DF1A50" w14:paraId="381E4438" w14:textId="77777777" w:rsidTr="006A1C15">
        <w:trPr>
          <w:trHeight w:val="466"/>
        </w:trPr>
        <w:tc>
          <w:tcPr>
            <w:tcW w:w="1170" w:type="dxa"/>
          </w:tcPr>
          <w:p w14:paraId="289D66A5" w14:textId="75546AAD" w:rsidR="008D2808" w:rsidRDefault="008D2808"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Oct 2015</w:t>
            </w:r>
          </w:p>
        </w:tc>
        <w:tc>
          <w:tcPr>
            <w:tcW w:w="1170" w:type="dxa"/>
          </w:tcPr>
          <w:p w14:paraId="3977A0E2" w14:textId="79C87D8F" w:rsidR="008D2808" w:rsidRDefault="008D2808"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To date</w:t>
            </w:r>
          </w:p>
        </w:tc>
        <w:tc>
          <w:tcPr>
            <w:tcW w:w="6737" w:type="dxa"/>
          </w:tcPr>
          <w:p w14:paraId="3D63C8E1" w14:textId="55542F5C" w:rsidR="008D2808" w:rsidRDefault="008D2808" w:rsidP="00FB5778">
            <w:pPr>
              <w:spacing w:before="120"/>
              <w:ind w:left="80" w:right="281"/>
              <w:jc w:val="both"/>
              <w:rPr>
                <w:rFonts w:asciiTheme="majorBidi" w:hAnsiTheme="majorBidi" w:cstheme="majorBidi"/>
                <w:sz w:val="20"/>
                <w:szCs w:val="20"/>
              </w:rPr>
            </w:pPr>
            <w:r w:rsidRPr="00152DDC">
              <w:rPr>
                <w:rFonts w:asciiTheme="majorBidi" w:hAnsiTheme="majorBidi" w:cstheme="majorBidi"/>
                <w:sz w:val="20"/>
                <w:szCs w:val="20"/>
              </w:rPr>
              <w:t>Professor, Institute of Peace and Conflict Studies, University of Peshawar</w:t>
            </w:r>
          </w:p>
        </w:tc>
      </w:tr>
      <w:tr w:rsidR="00FB5778" w:rsidRPr="00DF1A50" w14:paraId="5CD75EC2" w14:textId="77777777" w:rsidTr="006A1C15">
        <w:trPr>
          <w:trHeight w:val="439"/>
        </w:trPr>
        <w:tc>
          <w:tcPr>
            <w:tcW w:w="1170" w:type="dxa"/>
          </w:tcPr>
          <w:p w14:paraId="3B9B340B"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Jul 2018</w:t>
            </w:r>
          </w:p>
        </w:tc>
        <w:tc>
          <w:tcPr>
            <w:tcW w:w="1170" w:type="dxa"/>
          </w:tcPr>
          <w:p w14:paraId="4C28675B"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Oct 2019</w:t>
            </w:r>
          </w:p>
        </w:tc>
        <w:tc>
          <w:tcPr>
            <w:tcW w:w="6737" w:type="dxa"/>
          </w:tcPr>
          <w:p w14:paraId="4511F456" w14:textId="56BE6007" w:rsidR="00527CE9" w:rsidRPr="00447110" w:rsidRDefault="008D2808" w:rsidP="00FB5778">
            <w:pPr>
              <w:spacing w:before="120"/>
              <w:ind w:left="80" w:right="281"/>
              <w:jc w:val="both"/>
              <w:rPr>
                <w:rFonts w:asciiTheme="majorBidi" w:hAnsiTheme="majorBidi" w:cstheme="majorBidi"/>
                <w:sz w:val="20"/>
                <w:szCs w:val="20"/>
              </w:rPr>
            </w:pPr>
            <w:r>
              <w:rPr>
                <w:rFonts w:asciiTheme="majorBidi" w:hAnsiTheme="majorBidi" w:cstheme="majorBidi"/>
                <w:sz w:val="20"/>
                <w:szCs w:val="20"/>
              </w:rPr>
              <w:t>Professor</w:t>
            </w:r>
            <w:r w:rsidR="00527CE9" w:rsidRPr="00152DDC">
              <w:rPr>
                <w:rFonts w:asciiTheme="majorBidi" w:hAnsiTheme="majorBidi" w:cstheme="majorBidi"/>
                <w:sz w:val="20"/>
                <w:szCs w:val="20"/>
              </w:rPr>
              <w:t xml:space="preserve">, Department of Social Anthropology, University of Peshawar </w:t>
            </w:r>
          </w:p>
        </w:tc>
      </w:tr>
      <w:tr w:rsidR="00FB5778" w:rsidRPr="00DF1A50" w14:paraId="6BDFEF67" w14:textId="77777777" w:rsidTr="006A1C15">
        <w:trPr>
          <w:trHeight w:val="439"/>
        </w:trPr>
        <w:tc>
          <w:tcPr>
            <w:tcW w:w="1170" w:type="dxa"/>
          </w:tcPr>
          <w:p w14:paraId="4D5B184F"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Sep 2014</w:t>
            </w:r>
          </w:p>
        </w:tc>
        <w:tc>
          <w:tcPr>
            <w:tcW w:w="1170" w:type="dxa"/>
          </w:tcPr>
          <w:p w14:paraId="3AC074C1"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Jul 2018</w:t>
            </w:r>
          </w:p>
        </w:tc>
        <w:tc>
          <w:tcPr>
            <w:tcW w:w="6737" w:type="dxa"/>
          </w:tcPr>
          <w:p w14:paraId="044BD2BA" w14:textId="407C6FFA" w:rsidR="00527CE9" w:rsidRPr="00152DDC" w:rsidRDefault="00527CE9" w:rsidP="00FB5778">
            <w:pPr>
              <w:spacing w:before="120"/>
              <w:ind w:left="80" w:right="281"/>
              <w:jc w:val="both"/>
              <w:rPr>
                <w:rFonts w:asciiTheme="majorBidi" w:hAnsiTheme="majorBidi" w:cstheme="majorBidi"/>
                <w:sz w:val="20"/>
                <w:szCs w:val="20"/>
              </w:rPr>
            </w:pPr>
            <w:r w:rsidRPr="00152DDC">
              <w:rPr>
                <w:rFonts w:asciiTheme="majorBidi" w:hAnsiTheme="majorBidi" w:cstheme="majorBidi"/>
                <w:sz w:val="20"/>
                <w:szCs w:val="20"/>
              </w:rPr>
              <w:t xml:space="preserve">Professor, </w:t>
            </w:r>
            <w:r>
              <w:rPr>
                <w:rFonts w:asciiTheme="majorBidi" w:hAnsiTheme="majorBidi" w:cstheme="majorBidi"/>
                <w:sz w:val="20"/>
                <w:szCs w:val="20"/>
              </w:rPr>
              <w:t>Institute of Peace and Conflict Studies</w:t>
            </w:r>
            <w:r w:rsidRPr="00152DDC">
              <w:rPr>
                <w:rFonts w:asciiTheme="majorBidi" w:hAnsiTheme="majorBidi" w:cstheme="majorBidi"/>
                <w:sz w:val="20"/>
                <w:szCs w:val="20"/>
              </w:rPr>
              <w:t>, University of Peshawar</w:t>
            </w:r>
          </w:p>
        </w:tc>
      </w:tr>
      <w:tr w:rsidR="00FB5778" w:rsidRPr="00DF1A50" w14:paraId="51BC20CA" w14:textId="77777777" w:rsidTr="006A1C15">
        <w:trPr>
          <w:trHeight w:val="646"/>
        </w:trPr>
        <w:tc>
          <w:tcPr>
            <w:tcW w:w="1170" w:type="dxa"/>
          </w:tcPr>
          <w:p w14:paraId="08F0275A"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Jul 2015</w:t>
            </w:r>
          </w:p>
        </w:tc>
        <w:tc>
          <w:tcPr>
            <w:tcW w:w="1170" w:type="dxa"/>
          </w:tcPr>
          <w:p w14:paraId="00224E96"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Jul 2018</w:t>
            </w:r>
          </w:p>
        </w:tc>
        <w:tc>
          <w:tcPr>
            <w:tcW w:w="6737" w:type="dxa"/>
          </w:tcPr>
          <w:p w14:paraId="3F2D8E62" w14:textId="77777777" w:rsidR="00527CE9" w:rsidRPr="00A61107" w:rsidRDefault="00527CE9" w:rsidP="00FB5778">
            <w:pPr>
              <w:spacing w:before="60" w:after="60"/>
              <w:ind w:left="80" w:right="281"/>
              <w:jc w:val="both"/>
              <w:rPr>
                <w:rFonts w:asciiTheme="majorBidi" w:hAnsiTheme="majorBidi" w:cstheme="majorBidi"/>
                <w:sz w:val="20"/>
                <w:szCs w:val="20"/>
              </w:rPr>
            </w:pPr>
            <w:r>
              <w:rPr>
                <w:rFonts w:asciiTheme="majorBidi" w:hAnsiTheme="majorBidi" w:cstheme="majorBidi"/>
                <w:sz w:val="20"/>
                <w:szCs w:val="20"/>
              </w:rPr>
              <w:t>Founding Editor in Chief of Research Journal “Pakistan Journal of Peace and Conflict Studies (PJPCS), University of Peshawar</w:t>
            </w:r>
          </w:p>
        </w:tc>
      </w:tr>
      <w:tr w:rsidR="00FB5778" w:rsidRPr="00DF1A50" w14:paraId="3ABBBC87" w14:textId="77777777" w:rsidTr="006A1C15">
        <w:trPr>
          <w:trHeight w:val="439"/>
        </w:trPr>
        <w:tc>
          <w:tcPr>
            <w:tcW w:w="1170" w:type="dxa"/>
          </w:tcPr>
          <w:p w14:paraId="3942CFC8"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Jun 2014</w:t>
            </w:r>
          </w:p>
        </w:tc>
        <w:tc>
          <w:tcPr>
            <w:tcW w:w="1170" w:type="dxa"/>
          </w:tcPr>
          <w:p w14:paraId="532A02CC"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Sep 2014</w:t>
            </w:r>
          </w:p>
        </w:tc>
        <w:tc>
          <w:tcPr>
            <w:tcW w:w="6737" w:type="dxa"/>
          </w:tcPr>
          <w:p w14:paraId="0DBA2F78" w14:textId="77777777" w:rsidR="00527CE9" w:rsidRPr="00A61107" w:rsidRDefault="00527CE9" w:rsidP="00FB5778">
            <w:pPr>
              <w:spacing w:after="120"/>
              <w:ind w:left="80" w:right="281"/>
              <w:jc w:val="both"/>
              <w:rPr>
                <w:rFonts w:asciiTheme="majorBidi" w:hAnsiTheme="majorBidi" w:cstheme="majorBidi"/>
                <w:sz w:val="20"/>
                <w:szCs w:val="20"/>
              </w:rPr>
            </w:pPr>
            <w:r w:rsidRPr="0083785D">
              <w:rPr>
                <w:rFonts w:asciiTheme="majorBidi" w:hAnsiTheme="majorBidi" w:cstheme="majorBidi"/>
                <w:sz w:val="20"/>
                <w:szCs w:val="20"/>
              </w:rPr>
              <w:t>Associate Professor, Social Anthropology, Univer</w:t>
            </w:r>
            <w:r>
              <w:rPr>
                <w:rFonts w:asciiTheme="majorBidi" w:hAnsiTheme="majorBidi" w:cstheme="majorBidi"/>
                <w:sz w:val="20"/>
                <w:szCs w:val="20"/>
              </w:rPr>
              <w:t>s</w:t>
            </w:r>
            <w:r w:rsidRPr="0083785D">
              <w:rPr>
                <w:rFonts w:asciiTheme="majorBidi" w:hAnsiTheme="majorBidi" w:cstheme="majorBidi"/>
                <w:sz w:val="20"/>
                <w:szCs w:val="20"/>
              </w:rPr>
              <w:t>ity of Peshawar</w:t>
            </w:r>
          </w:p>
        </w:tc>
      </w:tr>
      <w:tr w:rsidR="00FB5778" w:rsidRPr="00DF1A50" w14:paraId="2F74BC17" w14:textId="77777777" w:rsidTr="006A1C15">
        <w:trPr>
          <w:trHeight w:val="439"/>
        </w:trPr>
        <w:tc>
          <w:tcPr>
            <w:tcW w:w="1170" w:type="dxa"/>
          </w:tcPr>
          <w:p w14:paraId="4F3C47C8"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May 2002</w:t>
            </w:r>
          </w:p>
        </w:tc>
        <w:tc>
          <w:tcPr>
            <w:tcW w:w="1170" w:type="dxa"/>
          </w:tcPr>
          <w:p w14:paraId="569A9B19"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Jun 2014</w:t>
            </w:r>
          </w:p>
        </w:tc>
        <w:tc>
          <w:tcPr>
            <w:tcW w:w="6737" w:type="dxa"/>
          </w:tcPr>
          <w:p w14:paraId="043CE6F3" w14:textId="77777777" w:rsidR="00527CE9" w:rsidRDefault="00527CE9" w:rsidP="00FB5778">
            <w:pPr>
              <w:spacing w:after="120"/>
              <w:ind w:left="80" w:right="281"/>
              <w:jc w:val="both"/>
              <w:rPr>
                <w:color w:val="000000"/>
              </w:rPr>
            </w:pPr>
            <w:r w:rsidRPr="006273D9">
              <w:rPr>
                <w:rFonts w:asciiTheme="majorBidi" w:hAnsiTheme="majorBidi" w:cstheme="majorBidi"/>
                <w:sz w:val="20"/>
                <w:szCs w:val="20"/>
              </w:rPr>
              <w:t xml:space="preserve">Lecturer Social Anthropology, University of Peshawar </w:t>
            </w:r>
          </w:p>
        </w:tc>
      </w:tr>
      <w:tr w:rsidR="00FB5778" w:rsidRPr="00DF1A50" w14:paraId="654694B4" w14:textId="77777777" w:rsidTr="006A1C15">
        <w:trPr>
          <w:trHeight w:val="439"/>
        </w:trPr>
        <w:tc>
          <w:tcPr>
            <w:tcW w:w="1170" w:type="dxa"/>
          </w:tcPr>
          <w:p w14:paraId="2C608098" w14:textId="77777777" w:rsidR="00527CE9" w:rsidRDefault="00527CE9" w:rsidP="004B5DBB">
            <w:pPr>
              <w:pStyle w:val="TableParagraph"/>
              <w:spacing w:before="120"/>
              <w:ind w:left="157" w:right="3"/>
              <w:jc w:val="both"/>
              <w:rPr>
                <w:rFonts w:asciiTheme="majorBidi" w:hAnsiTheme="majorBidi" w:cstheme="majorBidi"/>
                <w:sz w:val="20"/>
                <w:szCs w:val="20"/>
              </w:rPr>
            </w:pPr>
            <w:r>
              <w:rPr>
                <w:rFonts w:asciiTheme="majorBidi" w:hAnsiTheme="majorBidi" w:cstheme="majorBidi"/>
                <w:sz w:val="20"/>
                <w:szCs w:val="20"/>
              </w:rPr>
              <w:t>May 2006</w:t>
            </w:r>
          </w:p>
        </w:tc>
        <w:tc>
          <w:tcPr>
            <w:tcW w:w="1170" w:type="dxa"/>
          </w:tcPr>
          <w:p w14:paraId="0D321094" w14:textId="77777777" w:rsidR="00527CE9" w:rsidRDefault="00527CE9" w:rsidP="004B5DBB">
            <w:pPr>
              <w:pStyle w:val="TableParagraph"/>
              <w:spacing w:before="120"/>
              <w:ind w:left="139" w:right="45"/>
              <w:jc w:val="both"/>
              <w:rPr>
                <w:rFonts w:asciiTheme="majorBidi" w:hAnsiTheme="majorBidi" w:cstheme="majorBidi"/>
                <w:sz w:val="20"/>
                <w:szCs w:val="20"/>
              </w:rPr>
            </w:pPr>
            <w:r>
              <w:rPr>
                <w:rFonts w:asciiTheme="majorBidi" w:hAnsiTheme="majorBidi" w:cstheme="majorBidi"/>
                <w:sz w:val="20"/>
                <w:szCs w:val="20"/>
              </w:rPr>
              <w:t>Sep 2008</w:t>
            </w:r>
          </w:p>
        </w:tc>
        <w:tc>
          <w:tcPr>
            <w:tcW w:w="6737" w:type="dxa"/>
          </w:tcPr>
          <w:p w14:paraId="54B2AA92" w14:textId="77777777" w:rsidR="00527CE9" w:rsidRPr="00A61107" w:rsidRDefault="00527CE9" w:rsidP="00FB5778">
            <w:pPr>
              <w:spacing w:before="60" w:after="60"/>
              <w:ind w:left="80" w:right="281"/>
              <w:jc w:val="both"/>
              <w:rPr>
                <w:rFonts w:asciiTheme="majorBidi" w:hAnsiTheme="majorBidi" w:cstheme="majorBidi"/>
                <w:sz w:val="20"/>
                <w:szCs w:val="20"/>
              </w:rPr>
            </w:pPr>
            <w:r w:rsidRPr="00A61107">
              <w:rPr>
                <w:rFonts w:asciiTheme="majorBidi" w:hAnsiTheme="majorBidi" w:cstheme="majorBidi"/>
                <w:sz w:val="20"/>
                <w:szCs w:val="20"/>
              </w:rPr>
              <w:t>Kalasha Chair/Field Assistant to Prof. Augusto Cacopardo June-August 2006 (3 months field)</w:t>
            </w:r>
          </w:p>
        </w:tc>
      </w:tr>
    </w:tbl>
    <w:p w14:paraId="5FC3AC48" w14:textId="77777777" w:rsidR="00527CE9" w:rsidRDefault="00527CE9" w:rsidP="00997263">
      <w:pPr>
        <w:tabs>
          <w:tab w:val="left" w:pos="9860"/>
        </w:tabs>
        <w:ind w:left="-709" w:right="731"/>
        <w:jc w:val="both"/>
        <w:rPr>
          <w:rFonts w:asciiTheme="majorBidi" w:hAnsiTheme="majorBidi" w:cstheme="majorBidi"/>
          <w:b/>
          <w:sz w:val="20"/>
          <w:szCs w:val="20"/>
          <w:shd w:val="clear" w:color="auto" w:fill="CDCDCD"/>
        </w:rPr>
      </w:pPr>
    </w:p>
    <w:p w14:paraId="70B53FC3" w14:textId="4784C90E" w:rsidR="00527CE9" w:rsidRPr="00DF1A50" w:rsidRDefault="003F6AB1" w:rsidP="00797FB0">
      <w:pPr>
        <w:tabs>
          <w:tab w:val="left" w:pos="9860"/>
        </w:tabs>
        <w:ind w:left="142" w:right="731"/>
        <w:jc w:val="both"/>
        <w:rPr>
          <w:rFonts w:asciiTheme="majorBidi" w:hAnsiTheme="majorBidi" w:cstheme="majorBidi"/>
          <w:b/>
          <w:sz w:val="20"/>
          <w:szCs w:val="20"/>
        </w:rPr>
      </w:pPr>
      <w:r>
        <w:rPr>
          <w:rFonts w:asciiTheme="majorBidi" w:hAnsiTheme="majorBidi" w:cstheme="majorBidi"/>
          <w:b/>
          <w:sz w:val="20"/>
          <w:szCs w:val="20"/>
          <w:shd w:val="clear" w:color="auto" w:fill="CDCDCD"/>
          <w:lang w:val="en-US"/>
        </w:rPr>
        <w:t>Academic Management/Statutory Bodies/</w:t>
      </w:r>
      <w:r w:rsidR="00527CE9" w:rsidRPr="00DF1A50">
        <w:rPr>
          <w:rFonts w:asciiTheme="majorBidi" w:hAnsiTheme="majorBidi" w:cstheme="majorBidi"/>
          <w:b/>
          <w:sz w:val="20"/>
          <w:szCs w:val="20"/>
          <w:shd w:val="clear" w:color="auto" w:fill="CDCDCD"/>
        </w:rPr>
        <w:t>Committee Membership</w:t>
      </w:r>
    </w:p>
    <w:p w14:paraId="745C1479" w14:textId="77777777" w:rsidR="00527CE9" w:rsidRPr="00DF1A50" w:rsidRDefault="00527CE9" w:rsidP="00997263">
      <w:pPr>
        <w:pStyle w:val="BodyText"/>
        <w:spacing w:before="2"/>
        <w:ind w:left="-709" w:right="731"/>
        <w:jc w:val="both"/>
        <w:rPr>
          <w:rFonts w:asciiTheme="majorBidi" w:hAnsiTheme="majorBidi" w:cstheme="majorBidi"/>
          <w:b/>
        </w:rPr>
      </w:pPr>
    </w:p>
    <w:tbl>
      <w:tblPr>
        <w:tblW w:w="9342" w:type="dxa"/>
        <w:tblLayout w:type="fixed"/>
        <w:tblCellMar>
          <w:left w:w="0" w:type="dxa"/>
          <w:right w:w="0" w:type="dxa"/>
        </w:tblCellMar>
        <w:tblLook w:val="01E0" w:firstRow="1" w:lastRow="1" w:firstColumn="1" w:lastColumn="1" w:noHBand="0" w:noVBand="0"/>
      </w:tblPr>
      <w:tblGrid>
        <w:gridCol w:w="992"/>
        <w:gridCol w:w="1120"/>
        <w:gridCol w:w="7230"/>
      </w:tblGrid>
      <w:tr w:rsidR="00DC62ED" w:rsidRPr="00DF1A50" w14:paraId="35895A8D" w14:textId="77777777" w:rsidTr="00797FB0">
        <w:trPr>
          <w:trHeight w:val="230"/>
        </w:trPr>
        <w:tc>
          <w:tcPr>
            <w:tcW w:w="992" w:type="dxa"/>
            <w:vMerge w:val="restart"/>
          </w:tcPr>
          <w:p w14:paraId="0B8A50E2" w14:textId="587ED095" w:rsidR="003F6AB1" w:rsidRPr="00DF1A50" w:rsidRDefault="003F6AB1" w:rsidP="004B5DBB">
            <w:pPr>
              <w:pStyle w:val="TableParagraph"/>
              <w:spacing w:before="0" w:line="241" w:lineRule="exact"/>
              <w:ind w:left="29" w:right="135"/>
              <w:jc w:val="both"/>
              <w:rPr>
                <w:rFonts w:asciiTheme="majorBidi" w:hAnsiTheme="majorBidi" w:cstheme="majorBidi"/>
                <w:sz w:val="20"/>
                <w:szCs w:val="20"/>
              </w:rPr>
            </w:pPr>
            <w:r>
              <w:rPr>
                <w:rFonts w:asciiTheme="majorBidi" w:hAnsiTheme="majorBidi" w:cstheme="majorBidi"/>
                <w:sz w:val="20"/>
                <w:szCs w:val="20"/>
              </w:rPr>
              <w:t>May</w:t>
            </w:r>
            <w:r w:rsidRPr="00DF1A50">
              <w:rPr>
                <w:rFonts w:asciiTheme="majorBidi" w:hAnsiTheme="majorBidi" w:cstheme="majorBidi"/>
                <w:sz w:val="20"/>
                <w:szCs w:val="20"/>
              </w:rPr>
              <w:t xml:space="preserve"> 20</w:t>
            </w:r>
            <w:r>
              <w:rPr>
                <w:rFonts w:asciiTheme="majorBidi" w:hAnsiTheme="majorBidi" w:cstheme="majorBidi"/>
                <w:sz w:val="20"/>
                <w:szCs w:val="20"/>
              </w:rPr>
              <w:t>08</w:t>
            </w:r>
          </w:p>
        </w:tc>
        <w:tc>
          <w:tcPr>
            <w:tcW w:w="1120" w:type="dxa"/>
            <w:vMerge w:val="restart"/>
          </w:tcPr>
          <w:p w14:paraId="544DA95E" w14:textId="35A9C3C3" w:rsidR="003F6AB1" w:rsidRPr="00DF1A50" w:rsidRDefault="003F6AB1" w:rsidP="00DC62ED">
            <w:pPr>
              <w:pStyle w:val="TableParagraph"/>
              <w:spacing w:before="0" w:line="241" w:lineRule="exact"/>
              <w:ind w:left="148" w:right="129"/>
              <w:jc w:val="both"/>
              <w:rPr>
                <w:rFonts w:asciiTheme="majorBidi" w:hAnsiTheme="majorBidi" w:cstheme="majorBidi"/>
                <w:sz w:val="20"/>
                <w:szCs w:val="20"/>
              </w:rPr>
            </w:pPr>
            <w:r>
              <w:rPr>
                <w:rFonts w:asciiTheme="majorBidi" w:hAnsiTheme="majorBidi" w:cstheme="majorBidi"/>
                <w:sz w:val="20"/>
                <w:szCs w:val="20"/>
              </w:rPr>
              <w:t>Sep 2023</w:t>
            </w:r>
          </w:p>
        </w:tc>
        <w:tc>
          <w:tcPr>
            <w:tcW w:w="7230" w:type="dxa"/>
          </w:tcPr>
          <w:p w14:paraId="5D021FC3" w14:textId="42CE274F" w:rsidR="003F6AB1" w:rsidRPr="000C1F45" w:rsidRDefault="000C1F45" w:rsidP="00FB5778">
            <w:pPr>
              <w:spacing w:before="60" w:after="60"/>
              <w:ind w:left="147" w:right="357"/>
              <w:jc w:val="both"/>
              <w:rPr>
                <w:rFonts w:asciiTheme="majorBidi" w:hAnsiTheme="majorBidi" w:cstheme="majorBidi"/>
                <w:bCs/>
                <w:sz w:val="20"/>
                <w:szCs w:val="20"/>
                <w:lang w:val="en-US"/>
              </w:rPr>
            </w:pPr>
            <w:r>
              <w:rPr>
                <w:rFonts w:asciiTheme="majorBidi" w:hAnsiTheme="majorBidi" w:cstheme="majorBidi"/>
                <w:bCs/>
                <w:sz w:val="20"/>
                <w:szCs w:val="20"/>
                <w:lang w:val="en-US"/>
              </w:rPr>
              <w:t>Convener Technical Committee, Pir Roshaan Institute PIPST, MiranShah</w:t>
            </w:r>
          </w:p>
        </w:tc>
      </w:tr>
      <w:tr w:rsidR="00DC62ED" w:rsidRPr="00DF1A50" w14:paraId="1EF3A034" w14:textId="77777777" w:rsidTr="00797FB0">
        <w:trPr>
          <w:trHeight w:val="305"/>
        </w:trPr>
        <w:tc>
          <w:tcPr>
            <w:tcW w:w="992" w:type="dxa"/>
            <w:vMerge/>
          </w:tcPr>
          <w:p w14:paraId="2F7456D5" w14:textId="77777777" w:rsidR="000C1F45" w:rsidRDefault="000C1F45"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1D340458" w14:textId="77777777" w:rsidR="000C1F45" w:rsidRDefault="000C1F45"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6F976B13" w14:textId="28BFE3B8" w:rsidR="000C1F45" w:rsidRDefault="000C1F45" w:rsidP="00FB5778">
            <w:pPr>
              <w:spacing w:before="60" w:after="60"/>
              <w:ind w:left="147" w:right="357"/>
              <w:jc w:val="both"/>
              <w:rPr>
                <w:rFonts w:asciiTheme="majorBidi" w:hAnsiTheme="majorBidi" w:cstheme="majorBidi"/>
                <w:bCs/>
                <w:sz w:val="20"/>
                <w:szCs w:val="20"/>
                <w:lang w:val="en-US"/>
              </w:rPr>
            </w:pPr>
            <w:r>
              <w:rPr>
                <w:rFonts w:asciiTheme="majorBidi" w:hAnsiTheme="majorBidi" w:cstheme="majorBidi"/>
                <w:bCs/>
                <w:sz w:val="20"/>
                <w:szCs w:val="20"/>
                <w:lang w:val="en-US"/>
              </w:rPr>
              <w:t>Secretary Steering Committee, HEC for Pir Roshaan Institute PIPST, Miranshah</w:t>
            </w:r>
          </w:p>
        </w:tc>
      </w:tr>
      <w:tr w:rsidR="00DC62ED" w:rsidRPr="00DF1A50" w14:paraId="694B5BC9" w14:textId="77777777" w:rsidTr="00797FB0">
        <w:trPr>
          <w:trHeight w:val="226"/>
        </w:trPr>
        <w:tc>
          <w:tcPr>
            <w:tcW w:w="992" w:type="dxa"/>
            <w:vMerge/>
          </w:tcPr>
          <w:p w14:paraId="34A6BC96"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7B9D91DE"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66F1E782" w14:textId="14A1BA1C" w:rsidR="003F6AB1" w:rsidRPr="00811985" w:rsidRDefault="003F6AB1" w:rsidP="00FB5778">
            <w:pPr>
              <w:spacing w:before="60" w:after="60"/>
              <w:ind w:left="147" w:right="357"/>
              <w:jc w:val="both"/>
              <w:rPr>
                <w:rFonts w:asciiTheme="majorBidi" w:hAnsiTheme="majorBidi" w:cstheme="majorBidi"/>
                <w:bCs/>
                <w:sz w:val="20"/>
                <w:szCs w:val="20"/>
              </w:rPr>
            </w:pPr>
            <w:r w:rsidRPr="00811985">
              <w:rPr>
                <w:rFonts w:asciiTheme="majorBidi" w:hAnsiTheme="majorBidi" w:cstheme="majorBidi"/>
                <w:bCs/>
                <w:sz w:val="20"/>
                <w:szCs w:val="20"/>
              </w:rPr>
              <w:t>Member Syndicate (elect), University of Peshawar</w:t>
            </w:r>
            <w:r>
              <w:rPr>
                <w:rFonts w:asciiTheme="majorBidi" w:hAnsiTheme="majorBidi" w:cstheme="majorBidi"/>
                <w:bCs/>
                <w:sz w:val="20"/>
                <w:szCs w:val="20"/>
              </w:rPr>
              <w:t xml:space="preserve"> </w:t>
            </w:r>
            <w:r w:rsidRPr="00AB7197">
              <w:rPr>
                <w:rFonts w:asciiTheme="majorBidi" w:hAnsiTheme="majorBidi" w:cstheme="majorBidi"/>
                <w:bCs/>
                <w:sz w:val="20"/>
                <w:szCs w:val="20"/>
              </w:rPr>
              <w:t>(2009-1</w:t>
            </w:r>
            <w:r>
              <w:rPr>
                <w:rFonts w:asciiTheme="majorBidi" w:hAnsiTheme="majorBidi" w:cstheme="majorBidi"/>
                <w:bCs/>
                <w:sz w:val="20"/>
                <w:szCs w:val="20"/>
              </w:rPr>
              <w:t>3</w:t>
            </w:r>
            <w:r>
              <w:rPr>
                <w:rFonts w:asciiTheme="majorBidi" w:hAnsiTheme="majorBidi" w:cstheme="majorBidi"/>
                <w:bCs/>
                <w:sz w:val="20"/>
                <w:szCs w:val="20"/>
                <w:lang w:val="en-US"/>
              </w:rPr>
              <w:t>)</w:t>
            </w:r>
            <w:r w:rsidRPr="00AB7197">
              <w:rPr>
                <w:rFonts w:asciiTheme="majorBidi" w:hAnsiTheme="majorBidi" w:cstheme="majorBidi"/>
                <w:bCs/>
                <w:sz w:val="20"/>
                <w:szCs w:val="20"/>
              </w:rPr>
              <w:t xml:space="preserve"> as Lecturer</w:t>
            </w:r>
          </w:p>
        </w:tc>
      </w:tr>
      <w:tr w:rsidR="00DC62ED" w:rsidRPr="00DF1A50" w14:paraId="4EAC08D0" w14:textId="77777777" w:rsidTr="00797FB0">
        <w:trPr>
          <w:trHeight w:val="218"/>
        </w:trPr>
        <w:tc>
          <w:tcPr>
            <w:tcW w:w="992" w:type="dxa"/>
            <w:vMerge/>
          </w:tcPr>
          <w:p w14:paraId="27AA7B1D"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5241E1AC"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447B7108" w14:textId="79D04F65" w:rsidR="003F6AB1" w:rsidRPr="003F6AB1" w:rsidRDefault="003F6AB1" w:rsidP="00FB5778">
            <w:pPr>
              <w:spacing w:before="60" w:after="60"/>
              <w:ind w:left="147" w:right="357"/>
              <w:jc w:val="both"/>
              <w:rPr>
                <w:rFonts w:asciiTheme="majorBidi" w:hAnsiTheme="majorBidi" w:cstheme="majorBidi"/>
                <w:bCs/>
                <w:sz w:val="20"/>
                <w:szCs w:val="20"/>
                <w:lang w:val="en-US"/>
              </w:rPr>
            </w:pPr>
            <w:r>
              <w:rPr>
                <w:rFonts w:asciiTheme="majorBidi" w:hAnsiTheme="majorBidi" w:cstheme="majorBidi"/>
                <w:bCs/>
                <w:sz w:val="20"/>
                <w:szCs w:val="20"/>
                <w:lang w:val="en-US"/>
              </w:rPr>
              <w:t>Member Syndicate</w:t>
            </w:r>
            <w:r w:rsidRPr="00AB7197">
              <w:rPr>
                <w:rFonts w:asciiTheme="majorBidi" w:hAnsiTheme="majorBidi" w:cstheme="majorBidi"/>
                <w:bCs/>
                <w:sz w:val="20"/>
                <w:szCs w:val="20"/>
              </w:rPr>
              <w:t xml:space="preserve"> </w:t>
            </w:r>
            <w:r>
              <w:rPr>
                <w:rFonts w:asciiTheme="majorBidi" w:hAnsiTheme="majorBidi" w:cstheme="majorBidi"/>
                <w:bCs/>
                <w:sz w:val="20"/>
                <w:szCs w:val="20"/>
                <w:lang w:val="en-US"/>
              </w:rPr>
              <w:t xml:space="preserve">as </w:t>
            </w:r>
            <w:r w:rsidRPr="00AB7197">
              <w:rPr>
                <w:rFonts w:asciiTheme="majorBidi" w:hAnsiTheme="majorBidi" w:cstheme="majorBidi"/>
                <w:bCs/>
                <w:sz w:val="20"/>
                <w:szCs w:val="20"/>
              </w:rPr>
              <w:t xml:space="preserve">Associate Professor </w:t>
            </w:r>
            <w:r>
              <w:rPr>
                <w:rFonts w:asciiTheme="majorBidi" w:hAnsiTheme="majorBidi" w:cstheme="majorBidi"/>
                <w:bCs/>
                <w:sz w:val="20"/>
                <w:szCs w:val="20"/>
                <w:lang w:val="en-US"/>
              </w:rPr>
              <w:t>(</w:t>
            </w:r>
            <w:r w:rsidRPr="00AB7197">
              <w:rPr>
                <w:rFonts w:asciiTheme="majorBidi" w:hAnsiTheme="majorBidi" w:cstheme="majorBidi"/>
                <w:bCs/>
                <w:sz w:val="20"/>
                <w:szCs w:val="20"/>
              </w:rPr>
              <w:t>2016-18</w:t>
            </w:r>
            <w:r>
              <w:rPr>
                <w:rFonts w:asciiTheme="majorBidi" w:hAnsiTheme="majorBidi" w:cstheme="majorBidi"/>
                <w:bCs/>
                <w:sz w:val="20"/>
                <w:szCs w:val="20"/>
                <w:lang w:val="en-US"/>
              </w:rPr>
              <w:t>)</w:t>
            </w:r>
          </w:p>
        </w:tc>
      </w:tr>
      <w:tr w:rsidR="00DC62ED" w:rsidRPr="00DF1A50" w14:paraId="10BF94EB" w14:textId="77777777" w:rsidTr="00797FB0">
        <w:trPr>
          <w:trHeight w:val="208"/>
        </w:trPr>
        <w:tc>
          <w:tcPr>
            <w:tcW w:w="992" w:type="dxa"/>
            <w:vMerge/>
          </w:tcPr>
          <w:p w14:paraId="6AADB667"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253B8CCC"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78953FDA" w14:textId="4782D8F7" w:rsidR="003F6AB1" w:rsidRPr="00811985" w:rsidRDefault="003F6AB1" w:rsidP="00FB5778">
            <w:pPr>
              <w:spacing w:before="60" w:after="60"/>
              <w:ind w:left="147" w:right="357"/>
              <w:jc w:val="both"/>
              <w:rPr>
                <w:rFonts w:asciiTheme="majorBidi" w:hAnsiTheme="majorBidi" w:cstheme="majorBidi"/>
                <w:bCs/>
                <w:sz w:val="20"/>
                <w:szCs w:val="20"/>
              </w:rPr>
            </w:pPr>
            <w:r>
              <w:rPr>
                <w:rFonts w:asciiTheme="majorBidi" w:hAnsiTheme="majorBidi" w:cstheme="majorBidi"/>
                <w:bCs/>
                <w:sz w:val="20"/>
                <w:szCs w:val="20"/>
                <w:lang w:val="en-US"/>
              </w:rPr>
              <w:t>Member Syndicate as</w:t>
            </w:r>
            <w:r>
              <w:rPr>
                <w:rFonts w:asciiTheme="majorBidi" w:hAnsiTheme="majorBidi" w:cstheme="majorBidi"/>
                <w:bCs/>
                <w:sz w:val="20"/>
                <w:szCs w:val="20"/>
              </w:rPr>
              <w:t xml:space="preserve"> Professor </w:t>
            </w:r>
            <w:r>
              <w:rPr>
                <w:rFonts w:asciiTheme="majorBidi" w:hAnsiTheme="majorBidi" w:cstheme="majorBidi"/>
                <w:bCs/>
                <w:sz w:val="20"/>
                <w:szCs w:val="20"/>
                <w:lang w:val="en-US"/>
              </w:rPr>
              <w:t>(</w:t>
            </w:r>
            <w:r>
              <w:rPr>
                <w:rFonts w:asciiTheme="majorBidi" w:hAnsiTheme="majorBidi" w:cstheme="majorBidi"/>
                <w:bCs/>
                <w:sz w:val="20"/>
                <w:szCs w:val="20"/>
              </w:rPr>
              <w:t>2021-23</w:t>
            </w:r>
            <w:r w:rsidRPr="00AB7197">
              <w:rPr>
                <w:rFonts w:asciiTheme="majorBidi" w:hAnsiTheme="majorBidi" w:cstheme="majorBidi"/>
                <w:bCs/>
                <w:sz w:val="20"/>
                <w:szCs w:val="20"/>
              </w:rPr>
              <w:t>)</w:t>
            </w:r>
            <w:r w:rsidRPr="00811985">
              <w:rPr>
                <w:rFonts w:asciiTheme="majorBidi" w:hAnsiTheme="majorBidi" w:cstheme="majorBidi"/>
                <w:bCs/>
                <w:sz w:val="20"/>
                <w:szCs w:val="20"/>
              </w:rPr>
              <w:t xml:space="preserve"> </w:t>
            </w:r>
          </w:p>
        </w:tc>
      </w:tr>
      <w:tr w:rsidR="00DC62ED" w:rsidRPr="00DF1A50" w14:paraId="36046B7B" w14:textId="77777777" w:rsidTr="00797FB0">
        <w:trPr>
          <w:trHeight w:val="297"/>
        </w:trPr>
        <w:tc>
          <w:tcPr>
            <w:tcW w:w="992" w:type="dxa"/>
            <w:vMerge/>
          </w:tcPr>
          <w:p w14:paraId="20C0C5A1"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1E6A6531"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72B8C903" w14:textId="01CA5E91" w:rsidR="003F6AB1" w:rsidRPr="00811985" w:rsidRDefault="003F6AB1" w:rsidP="00FB5778">
            <w:pPr>
              <w:pStyle w:val="TableParagraph"/>
              <w:spacing w:before="0"/>
              <w:ind w:left="147" w:right="357"/>
              <w:jc w:val="both"/>
              <w:rPr>
                <w:rFonts w:asciiTheme="majorBidi" w:hAnsiTheme="majorBidi" w:cstheme="majorBidi"/>
                <w:bCs/>
                <w:sz w:val="20"/>
                <w:szCs w:val="20"/>
              </w:rPr>
            </w:pPr>
            <w:r w:rsidRPr="00811985">
              <w:rPr>
                <w:rFonts w:asciiTheme="majorBidi" w:hAnsiTheme="majorBidi" w:cstheme="majorBidi"/>
                <w:bCs/>
                <w:sz w:val="20"/>
                <w:szCs w:val="20"/>
              </w:rPr>
              <w:t xml:space="preserve">Member Academic Council (elect), University of Peshawar </w:t>
            </w:r>
          </w:p>
        </w:tc>
      </w:tr>
      <w:tr w:rsidR="00DC62ED" w:rsidRPr="00DF1A50" w14:paraId="4FD0D4D4" w14:textId="77777777" w:rsidTr="00797FB0">
        <w:trPr>
          <w:trHeight w:val="297"/>
        </w:trPr>
        <w:tc>
          <w:tcPr>
            <w:tcW w:w="992" w:type="dxa"/>
            <w:vMerge/>
          </w:tcPr>
          <w:p w14:paraId="629C1D08"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1A12A376"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58159A64" w14:textId="4B5A177C" w:rsidR="003F6AB1" w:rsidRPr="00811985" w:rsidRDefault="003F6AB1" w:rsidP="00FB5778">
            <w:pPr>
              <w:pStyle w:val="TableParagraph"/>
              <w:spacing w:before="0"/>
              <w:ind w:left="147" w:right="357"/>
              <w:jc w:val="both"/>
              <w:rPr>
                <w:rFonts w:asciiTheme="majorBidi" w:hAnsiTheme="majorBidi" w:cstheme="majorBidi"/>
                <w:bCs/>
                <w:sz w:val="20"/>
                <w:szCs w:val="20"/>
              </w:rPr>
            </w:pPr>
            <w:r w:rsidRPr="00811985">
              <w:rPr>
                <w:rFonts w:asciiTheme="majorBidi" w:hAnsiTheme="majorBidi" w:cstheme="majorBidi"/>
                <w:bCs/>
                <w:sz w:val="20"/>
                <w:szCs w:val="20"/>
              </w:rPr>
              <w:t>Member Senate (elect), University of Peshawar</w:t>
            </w:r>
            <w:r w:rsidR="00142A34">
              <w:rPr>
                <w:rFonts w:asciiTheme="majorBidi" w:hAnsiTheme="majorBidi" w:cstheme="majorBidi"/>
                <w:bCs/>
                <w:sz w:val="20"/>
                <w:szCs w:val="20"/>
              </w:rPr>
              <w:t xml:space="preserve"> </w:t>
            </w:r>
          </w:p>
        </w:tc>
      </w:tr>
      <w:tr w:rsidR="00DC62ED" w:rsidRPr="00DF1A50" w14:paraId="4D5F342A" w14:textId="77777777" w:rsidTr="00797FB0">
        <w:trPr>
          <w:trHeight w:val="297"/>
        </w:trPr>
        <w:tc>
          <w:tcPr>
            <w:tcW w:w="992" w:type="dxa"/>
            <w:vMerge/>
          </w:tcPr>
          <w:p w14:paraId="1981B571"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201A5D29"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75AF43FF" w14:textId="77777777" w:rsidR="003F6AB1" w:rsidRPr="00811985" w:rsidRDefault="003F6AB1" w:rsidP="00FB5778">
            <w:pPr>
              <w:pStyle w:val="TableParagraph"/>
              <w:spacing w:before="0"/>
              <w:ind w:left="147" w:right="357"/>
              <w:jc w:val="both"/>
              <w:rPr>
                <w:rFonts w:asciiTheme="majorBidi" w:hAnsiTheme="majorBidi" w:cstheme="majorBidi"/>
                <w:bCs/>
                <w:sz w:val="20"/>
                <w:szCs w:val="20"/>
              </w:rPr>
            </w:pPr>
            <w:r>
              <w:rPr>
                <w:rFonts w:asciiTheme="majorBidi" w:hAnsiTheme="majorBidi" w:cstheme="majorBidi"/>
                <w:bCs/>
                <w:sz w:val="20"/>
                <w:szCs w:val="20"/>
              </w:rPr>
              <w:t xml:space="preserve">Member Selection Board, University of Peshawar as Director </w:t>
            </w:r>
          </w:p>
          <w:p w14:paraId="2E74AEB5" w14:textId="01CE2965" w:rsidR="003F6AB1" w:rsidRPr="00811985" w:rsidRDefault="003F6AB1" w:rsidP="00FB5778">
            <w:pPr>
              <w:pStyle w:val="TableParagraph"/>
              <w:spacing w:before="0"/>
              <w:ind w:left="147" w:right="357"/>
              <w:jc w:val="both"/>
              <w:rPr>
                <w:rFonts w:asciiTheme="majorBidi" w:hAnsiTheme="majorBidi" w:cstheme="majorBidi"/>
                <w:bCs/>
                <w:sz w:val="20"/>
                <w:szCs w:val="20"/>
              </w:rPr>
            </w:pPr>
            <w:r>
              <w:rPr>
                <w:rFonts w:asciiTheme="majorBidi" w:hAnsiTheme="majorBidi" w:cstheme="majorBidi"/>
                <w:bCs/>
                <w:sz w:val="20"/>
                <w:szCs w:val="20"/>
              </w:rPr>
              <w:t>IPCS, University of Peshawar</w:t>
            </w:r>
          </w:p>
        </w:tc>
      </w:tr>
      <w:tr w:rsidR="00DC62ED" w:rsidRPr="00DF1A50" w14:paraId="2A83A34D" w14:textId="77777777" w:rsidTr="00797FB0">
        <w:trPr>
          <w:trHeight w:val="328"/>
        </w:trPr>
        <w:tc>
          <w:tcPr>
            <w:tcW w:w="992" w:type="dxa"/>
            <w:vMerge/>
          </w:tcPr>
          <w:p w14:paraId="58610400"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1CE35E8D"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59AF05F0" w14:textId="618E74E1" w:rsidR="003F6AB1" w:rsidRPr="00811985" w:rsidRDefault="003F6AB1" w:rsidP="00FB5778">
            <w:pPr>
              <w:pStyle w:val="TableParagraph"/>
              <w:spacing w:before="0"/>
              <w:ind w:left="147" w:right="357"/>
              <w:jc w:val="both"/>
              <w:rPr>
                <w:rFonts w:asciiTheme="majorBidi" w:hAnsiTheme="majorBidi" w:cstheme="majorBidi"/>
                <w:bCs/>
                <w:sz w:val="20"/>
                <w:szCs w:val="20"/>
              </w:rPr>
            </w:pPr>
            <w:r>
              <w:rPr>
                <w:rFonts w:asciiTheme="majorBidi" w:hAnsiTheme="majorBidi" w:cstheme="majorBidi"/>
                <w:bCs/>
                <w:sz w:val="20"/>
                <w:szCs w:val="20"/>
              </w:rPr>
              <w:t>Member Graduate Studies Committee, Gender Studies, University of Peshawar (2016-18)</w:t>
            </w:r>
          </w:p>
        </w:tc>
      </w:tr>
      <w:tr w:rsidR="00DC62ED" w:rsidRPr="00DF1A50" w14:paraId="290AB4B0" w14:textId="77777777" w:rsidTr="00797FB0">
        <w:trPr>
          <w:trHeight w:val="297"/>
        </w:trPr>
        <w:tc>
          <w:tcPr>
            <w:tcW w:w="992" w:type="dxa"/>
            <w:vMerge/>
          </w:tcPr>
          <w:p w14:paraId="171C9605"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3EB3F783"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192B3130" w14:textId="3126C7DC" w:rsidR="003F6AB1" w:rsidRPr="00811985" w:rsidRDefault="003F6AB1" w:rsidP="00FB5778">
            <w:pPr>
              <w:spacing w:before="60" w:after="60"/>
              <w:ind w:left="147" w:right="357"/>
              <w:jc w:val="both"/>
              <w:rPr>
                <w:rFonts w:asciiTheme="majorBidi" w:hAnsiTheme="majorBidi" w:cstheme="majorBidi"/>
                <w:bCs/>
                <w:sz w:val="20"/>
                <w:szCs w:val="20"/>
              </w:rPr>
            </w:pPr>
            <w:r w:rsidRPr="00AB7197">
              <w:rPr>
                <w:rFonts w:asciiTheme="majorBidi" w:hAnsiTheme="majorBidi" w:cstheme="majorBidi"/>
                <w:bCs/>
                <w:sz w:val="20"/>
                <w:szCs w:val="20"/>
              </w:rPr>
              <w:t>Member Advance Studies and Research (Sub Committee II), University of Peshawar</w:t>
            </w:r>
          </w:p>
        </w:tc>
      </w:tr>
      <w:tr w:rsidR="00DC62ED" w:rsidRPr="00DF1A50" w14:paraId="0723D565" w14:textId="77777777" w:rsidTr="00797FB0">
        <w:trPr>
          <w:trHeight w:val="178"/>
        </w:trPr>
        <w:tc>
          <w:tcPr>
            <w:tcW w:w="992" w:type="dxa"/>
            <w:vMerge/>
          </w:tcPr>
          <w:p w14:paraId="1AC28AE6"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34574D8E"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14471CAD" w14:textId="0BF86508" w:rsidR="003F6AB1" w:rsidRPr="00142A34" w:rsidRDefault="00142A34" w:rsidP="00FB5778">
            <w:pPr>
              <w:spacing w:before="60" w:after="60"/>
              <w:ind w:left="147" w:right="357"/>
              <w:jc w:val="both"/>
              <w:rPr>
                <w:rFonts w:asciiTheme="majorBidi" w:hAnsiTheme="majorBidi" w:cstheme="majorBidi"/>
                <w:bCs/>
                <w:sz w:val="20"/>
                <w:szCs w:val="20"/>
                <w:lang w:val="en-US"/>
              </w:rPr>
            </w:pPr>
            <w:r>
              <w:rPr>
                <w:rFonts w:asciiTheme="majorBidi" w:hAnsiTheme="majorBidi" w:cstheme="majorBidi"/>
                <w:bCs/>
                <w:sz w:val="20"/>
                <w:szCs w:val="20"/>
                <w:lang w:val="en-US"/>
              </w:rPr>
              <w:t>Member Advisory Council, NECTA Islamabad</w:t>
            </w:r>
          </w:p>
        </w:tc>
      </w:tr>
      <w:tr w:rsidR="00DC62ED" w:rsidRPr="00DF1A50" w14:paraId="79A94F1B" w14:textId="77777777" w:rsidTr="00797FB0">
        <w:trPr>
          <w:trHeight w:val="113"/>
        </w:trPr>
        <w:tc>
          <w:tcPr>
            <w:tcW w:w="992" w:type="dxa"/>
            <w:vMerge/>
          </w:tcPr>
          <w:p w14:paraId="04BE2E2E"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1120" w:type="dxa"/>
            <w:vMerge/>
          </w:tcPr>
          <w:p w14:paraId="0EFE4DD1" w14:textId="77777777" w:rsidR="003F6AB1" w:rsidRDefault="003F6AB1" w:rsidP="00997263">
            <w:pPr>
              <w:pStyle w:val="TableParagraph"/>
              <w:spacing w:before="0" w:line="241" w:lineRule="exact"/>
              <w:ind w:left="-709" w:right="731"/>
              <w:jc w:val="both"/>
              <w:rPr>
                <w:rFonts w:asciiTheme="majorBidi" w:hAnsiTheme="majorBidi" w:cstheme="majorBidi"/>
                <w:sz w:val="20"/>
                <w:szCs w:val="20"/>
              </w:rPr>
            </w:pPr>
          </w:p>
        </w:tc>
        <w:tc>
          <w:tcPr>
            <w:tcW w:w="7230" w:type="dxa"/>
          </w:tcPr>
          <w:p w14:paraId="4CFBF9C1" w14:textId="382C358A" w:rsidR="003F6AB1" w:rsidRPr="00142A34" w:rsidRDefault="00142A34" w:rsidP="00FB5778">
            <w:pPr>
              <w:spacing w:before="60" w:after="60"/>
              <w:ind w:left="147" w:right="357"/>
              <w:jc w:val="both"/>
              <w:rPr>
                <w:rFonts w:asciiTheme="majorBidi" w:hAnsiTheme="majorBidi" w:cstheme="majorBidi"/>
                <w:bCs/>
                <w:sz w:val="20"/>
                <w:szCs w:val="20"/>
                <w:lang w:val="en-US"/>
              </w:rPr>
            </w:pPr>
            <w:r>
              <w:rPr>
                <w:rFonts w:asciiTheme="majorBidi" w:hAnsiTheme="majorBidi" w:cstheme="majorBidi"/>
                <w:bCs/>
                <w:sz w:val="20"/>
                <w:szCs w:val="20"/>
                <w:lang w:val="en-US"/>
              </w:rPr>
              <w:t>Secretary, HEC Curriculum Development Review on Peace &amp; Conflict</w:t>
            </w:r>
          </w:p>
        </w:tc>
      </w:tr>
    </w:tbl>
    <w:p w14:paraId="71639D79" w14:textId="77777777" w:rsidR="00527CE9" w:rsidRPr="00DF1A50" w:rsidRDefault="00527CE9" w:rsidP="00997263">
      <w:pPr>
        <w:tabs>
          <w:tab w:val="left" w:pos="9860"/>
        </w:tabs>
        <w:spacing w:before="101"/>
        <w:ind w:left="-709" w:right="731"/>
        <w:jc w:val="both"/>
        <w:rPr>
          <w:rFonts w:asciiTheme="majorBidi" w:hAnsiTheme="majorBidi" w:cstheme="majorBidi"/>
          <w:b/>
          <w:sz w:val="20"/>
          <w:szCs w:val="20"/>
        </w:rPr>
      </w:pPr>
      <w:r w:rsidRPr="00DF1A50">
        <w:rPr>
          <w:rFonts w:asciiTheme="majorBidi" w:hAnsiTheme="majorBidi" w:cstheme="majorBidi"/>
          <w:b/>
          <w:sz w:val="20"/>
          <w:szCs w:val="20"/>
          <w:shd w:val="clear" w:color="auto" w:fill="CDCDCD"/>
        </w:rPr>
        <w:t>Other Committee Membership</w:t>
      </w:r>
    </w:p>
    <w:p w14:paraId="159D2B63" w14:textId="77777777" w:rsidR="00527CE9" w:rsidRPr="00DF1A50" w:rsidRDefault="00527CE9" w:rsidP="00997263">
      <w:pPr>
        <w:pStyle w:val="BodyText"/>
        <w:spacing w:before="1" w:after="1"/>
        <w:ind w:left="-709" w:right="731"/>
        <w:jc w:val="both"/>
        <w:rPr>
          <w:rFonts w:asciiTheme="majorBidi" w:hAnsiTheme="majorBidi" w:cstheme="majorBidi"/>
          <w:b/>
        </w:rPr>
      </w:pPr>
    </w:p>
    <w:tbl>
      <w:tblPr>
        <w:tblW w:w="0" w:type="auto"/>
        <w:tblInd w:w="795" w:type="dxa"/>
        <w:tblLayout w:type="fixed"/>
        <w:tblCellMar>
          <w:left w:w="0" w:type="dxa"/>
          <w:right w:w="0" w:type="dxa"/>
        </w:tblCellMar>
        <w:tblLook w:val="01E0" w:firstRow="1" w:lastRow="1" w:firstColumn="1" w:lastColumn="1" w:noHBand="0" w:noVBand="0"/>
      </w:tblPr>
      <w:tblGrid>
        <w:gridCol w:w="820"/>
        <w:gridCol w:w="900"/>
        <w:gridCol w:w="6659"/>
      </w:tblGrid>
      <w:tr w:rsidR="00527CE9" w:rsidRPr="00DF1A50" w14:paraId="6E1D30AE" w14:textId="77777777" w:rsidTr="00ED62E0">
        <w:trPr>
          <w:trHeight w:val="529"/>
        </w:trPr>
        <w:tc>
          <w:tcPr>
            <w:tcW w:w="820" w:type="dxa"/>
          </w:tcPr>
          <w:p w14:paraId="43D10EA4" w14:textId="3A5D5286" w:rsidR="00D76C9A" w:rsidRDefault="00D76C9A"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2023</w:t>
            </w:r>
          </w:p>
          <w:p w14:paraId="49963554" w14:textId="28544468" w:rsidR="00527CE9" w:rsidRDefault="00527CE9"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2019</w:t>
            </w:r>
          </w:p>
        </w:tc>
        <w:tc>
          <w:tcPr>
            <w:tcW w:w="900" w:type="dxa"/>
          </w:tcPr>
          <w:p w14:paraId="0DF31655" w14:textId="1880FB94" w:rsidR="00D76C9A" w:rsidRDefault="00D76C9A"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To date</w:t>
            </w:r>
          </w:p>
          <w:p w14:paraId="2288B27B" w14:textId="462B80A5" w:rsidR="00527CE9" w:rsidRDefault="00527CE9"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To date</w:t>
            </w:r>
          </w:p>
        </w:tc>
        <w:tc>
          <w:tcPr>
            <w:tcW w:w="6659" w:type="dxa"/>
          </w:tcPr>
          <w:p w14:paraId="0EDBCD31" w14:textId="0ED23AEC" w:rsidR="00D76C9A" w:rsidRDefault="00D76C9A" w:rsidP="004B5DBB">
            <w:pPr>
              <w:pStyle w:val="TableParagraph"/>
              <w:spacing w:before="0"/>
              <w:ind w:left="174" w:right="731"/>
              <w:jc w:val="both"/>
              <w:rPr>
                <w:rFonts w:asciiTheme="majorBidi" w:hAnsiTheme="majorBidi" w:cstheme="majorBidi"/>
                <w:bCs/>
                <w:sz w:val="20"/>
                <w:szCs w:val="20"/>
              </w:rPr>
            </w:pPr>
            <w:r>
              <w:rPr>
                <w:rFonts w:asciiTheme="majorBidi" w:hAnsiTheme="majorBidi" w:cstheme="majorBidi"/>
                <w:bCs/>
                <w:sz w:val="20"/>
                <w:szCs w:val="20"/>
              </w:rPr>
              <w:t>Executive Member (elected), Population Association of Pakistan (January 2023 for next year)</w:t>
            </w:r>
          </w:p>
          <w:p w14:paraId="7133DFCA" w14:textId="41AC6CEE" w:rsidR="00527CE9" w:rsidRPr="00AB7197" w:rsidRDefault="00527CE9" w:rsidP="004B5DBB">
            <w:pPr>
              <w:pStyle w:val="TableParagraph"/>
              <w:spacing w:before="0"/>
              <w:ind w:left="174" w:right="731"/>
              <w:jc w:val="both"/>
              <w:rPr>
                <w:rFonts w:asciiTheme="majorBidi" w:hAnsiTheme="majorBidi" w:cstheme="majorBidi"/>
                <w:bCs/>
                <w:sz w:val="20"/>
                <w:szCs w:val="20"/>
              </w:rPr>
            </w:pPr>
            <w:r>
              <w:rPr>
                <w:rFonts w:asciiTheme="majorBidi" w:hAnsiTheme="majorBidi" w:cstheme="majorBidi"/>
                <w:bCs/>
                <w:sz w:val="20"/>
                <w:szCs w:val="20"/>
              </w:rPr>
              <w:t xml:space="preserve">Member Advisory Board, Pakistan Journal of Terrorism Research, National Counter Terrorism Authority, Islamabad </w:t>
            </w:r>
          </w:p>
        </w:tc>
      </w:tr>
      <w:tr w:rsidR="00527CE9" w:rsidRPr="00DF1A50" w14:paraId="680DD635" w14:textId="77777777" w:rsidTr="00685D75">
        <w:trPr>
          <w:trHeight w:val="408"/>
        </w:trPr>
        <w:tc>
          <w:tcPr>
            <w:tcW w:w="820" w:type="dxa"/>
          </w:tcPr>
          <w:p w14:paraId="70E17D6B" w14:textId="77777777" w:rsidR="00527CE9" w:rsidRDefault="00527CE9"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2019</w:t>
            </w:r>
          </w:p>
        </w:tc>
        <w:tc>
          <w:tcPr>
            <w:tcW w:w="900" w:type="dxa"/>
          </w:tcPr>
          <w:p w14:paraId="1595559B" w14:textId="77777777" w:rsidR="00527CE9" w:rsidRDefault="00527CE9"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To date</w:t>
            </w:r>
          </w:p>
        </w:tc>
        <w:tc>
          <w:tcPr>
            <w:tcW w:w="6659" w:type="dxa"/>
          </w:tcPr>
          <w:p w14:paraId="1D01C5CC" w14:textId="77777777" w:rsidR="00527CE9" w:rsidRPr="00AB7197" w:rsidRDefault="00527CE9" w:rsidP="004B5DBB">
            <w:pPr>
              <w:pStyle w:val="TableParagraph"/>
              <w:spacing w:before="0"/>
              <w:ind w:left="174" w:right="731"/>
              <w:jc w:val="both"/>
              <w:rPr>
                <w:rFonts w:asciiTheme="majorBidi" w:hAnsiTheme="majorBidi" w:cstheme="majorBidi"/>
                <w:bCs/>
                <w:sz w:val="20"/>
                <w:szCs w:val="20"/>
              </w:rPr>
            </w:pPr>
            <w:r>
              <w:rPr>
                <w:rFonts w:asciiTheme="majorBidi" w:hAnsiTheme="majorBidi" w:cstheme="majorBidi"/>
                <w:bCs/>
                <w:sz w:val="20"/>
                <w:szCs w:val="20"/>
              </w:rPr>
              <w:t>Member Editorial Board for the Research Journal “Pakistan Journal of Social and Behavioral Sciences” at University of Malakand</w:t>
            </w:r>
          </w:p>
        </w:tc>
      </w:tr>
      <w:tr w:rsidR="00527CE9" w:rsidRPr="00DF1A50" w14:paraId="3192A451" w14:textId="77777777" w:rsidTr="00685D75">
        <w:trPr>
          <w:trHeight w:val="230"/>
        </w:trPr>
        <w:tc>
          <w:tcPr>
            <w:tcW w:w="820" w:type="dxa"/>
          </w:tcPr>
          <w:p w14:paraId="75DFAACF" w14:textId="77777777" w:rsidR="00527CE9" w:rsidRPr="00DF1A50" w:rsidRDefault="00527CE9"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2011</w:t>
            </w:r>
          </w:p>
        </w:tc>
        <w:tc>
          <w:tcPr>
            <w:tcW w:w="900" w:type="dxa"/>
          </w:tcPr>
          <w:p w14:paraId="20A8B532" w14:textId="77777777" w:rsidR="00527CE9" w:rsidRDefault="00527CE9"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2013</w:t>
            </w:r>
          </w:p>
        </w:tc>
        <w:tc>
          <w:tcPr>
            <w:tcW w:w="6659" w:type="dxa"/>
          </w:tcPr>
          <w:p w14:paraId="033C0B85" w14:textId="77777777" w:rsidR="00527CE9" w:rsidRDefault="00527CE9" w:rsidP="004B5DBB">
            <w:pPr>
              <w:pStyle w:val="TableParagraph"/>
              <w:spacing w:before="0"/>
              <w:ind w:left="174" w:right="731"/>
              <w:jc w:val="both"/>
              <w:rPr>
                <w:rFonts w:asciiTheme="majorBidi" w:hAnsiTheme="majorBidi" w:cstheme="majorBidi"/>
                <w:bCs/>
                <w:sz w:val="20"/>
                <w:szCs w:val="20"/>
              </w:rPr>
            </w:pPr>
            <w:r w:rsidRPr="00AB7197">
              <w:rPr>
                <w:rFonts w:asciiTheme="majorBidi" w:hAnsiTheme="majorBidi" w:cstheme="majorBidi"/>
                <w:bCs/>
                <w:sz w:val="20"/>
                <w:szCs w:val="20"/>
              </w:rPr>
              <w:t>Member Provincial Committee on University of Peshawar Act Reforms</w:t>
            </w:r>
          </w:p>
        </w:tc>
      </w:tr>
      <w:tr w:rsidR="00527CE9" w:rsidRPr="00DF1A50" w14:paraId="1493C835" w14:textId="77777777" w:rsidTr="00685D75">
        <w:trPr>
          <w:trHeight w:val="404"/>
        </w:trPr>
        <w:tc>
          <w:tcPr>
            <w:tcW w:w="820" w:type="dxa"/>
          </w:tcPr>
          <w:p w14:paraId="61B67757" w14:textId="77777777" w:rsidR="00527CE9" w:rsidRPr="00DF1A50" w:rsidRDefault="00527CE9"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2016</w:t>
            </w:r>
          </w:p>
        </w:tc>
        <w:tc>
          <w:tcPr>
            <w:tcW w:w="900" w:type="dxa"/>
          </w:tcPr>
          <w:p w14:paraId="300D3320" w14:textId="77777777" w:rsidR="00527CE9" w:rsidRDefault="00527CE9"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2018</w:t>
            </w:r>
          </w:p>
        </w:tc>
        <w:tc>
          <w:tcPr>
            <w:tcW w:w="6659" w:type="dxa"/>
          </w:tcPr>
          <w:p w14:paraId="056F2965" w14:textId="77777777" w:rsidR="00527CE9" w:rsidRPr="00AB7197" w:rsidRDefault="00527CE9" w:rsidP="004B5DBB">
            <w:pPr>
              <w:pStyle w:val="TableParagraph"/>
              <w:spacing w:before="0"/>
              <w:ind w:left="174" w:right="731"/>
              <w:jc w:val="both"/>
              <w:rPr>
                <w:rFonts w:asciiTheme="majorBidi" w:hAnsiTheme="majorBidi" w:cstheme="majorBidi"/>
                <w:bCs/>
                <w:sz w:val="20"/>
                <w:szCs w:val="20"/>
              </w:rPr>
            </w:pPr>
            <w:r w:rsidRPr="00AB7197">
              <w:rPr>
                <w:rFonts w:asciiTheme="majorBidi" w:hAnsiTheme="majorBidi" w:cstheme="majorBidi"/>
                <w:bCs/>
                <w:sz w:val="20"/>
                <w:szCs w:val="20"/>
              </w:rPr>
              <w:t>Secretary/Member Curriculum Review Committee for National Curriculum on Peace and Conflict Studies, HEC, Pakistan</w:t>
            </w:r>
          </w:p>
        </w:tc>
      </w:tr>
      <w:tr w:rsidR="00527CE9" w:rsidRPr="00DF1A50" w14:paraId="6170CC28" w14:textId="77777777" w:rsidTr="00685D75">
        <w:trPr>
          <w:trHeight w:val="382"/>
        </w:trPr>
        <w:tc>
          <w:tcPr>
            <w:tcW w:w="820" w:type="dxa"/>
          </w:tcPr>
          <w:p w14:paraId="04745BCB" w14:textId="77777777" w:rsidR="00527CE9" w:rsidRPr="00DF1A50" w:rsidRDefault="00527CE9" w:rsidP="004B5DBB">
            <w:pPr>
              <w:pStyle w:val="TableParagraph"/>
              <w:spacing w:before="0" w:line="241" w:lineRule="exact"/>
              <w:ind w:left="-4"/>
              <w:jc w:val="both"/>
              <w:rPr>
                <w:rFonts w:asciiTheme="majorBidi" w:hAnsiTheme="majorBidi" w:cstheme="majorBidi"/>
                <w:sz w:val="20"/>
                <w:szCs w:val="20"/>
              </w:rPr>
            </w:pPr>
            <w:r>
              <w:rPr>
                <w:rFonts w:asciiTheme="majorBidi" w:hAnsiTheme="majorBidi" w:cstheme="majorBidi"/>
                <w:sz w:val="20"/>
                <w:szCs w:val="20"/>
              </w:rPr>
              <w:t>2014</w:t>
            </w:r>
          </w:p>
        </w:tc>
        <w:tc>
          <w:tcPr>
            <w:tcW w:w="900" w:type="dxa"/>
          </w:tcPr>
          <w:p w14:paraId="7EF2399B" w14:textId="77777777" w:rsidR="00527CE9" w:rsidRDefault="00527CE9" w:rsidP="004B5DBB">
            <w:pPr>
              <w:pStyle w:val="TableParagraph"/>
              <w:spacing w:before="0" w:line="241" w:lineRule="exact"/>
              <w:ind w:left="92"/>
              <w:jc w:val="both"/>
              <w:rPr>
                <w:rFonts w:asciiTheme="majorBidi" w:hAnsiTheme="majorBidi" w:cstheme="majorBidi"/>
                <w:sz w:val="20"/>
                <w:szCs w:val="20"/>
              </w:rPr>
            </w:pPr>
            <w:r>
              <w:rPr>
                <w:rFonts w:asciiTheme="majorBidi" w:hAnsiTheme="majorBidi" w:cstheme="majorBidi"/>
                <w:sz w:val="20"/>
                <w:szCs w:val="20"/>
              </w:rPr>
              <w:t>2019</w:t>
            </w:r>
          </w:p>
        </w:tc>
        <w:tc>
          <w:tcPr>
            <w:tcW w:w="6659" w:type="dxa"/>
          </w:tcPr>
          <w:p w14:paraId="2D98FEB9" w14:textId="77777777" w:rsidR="00527CE9" w:rsidRPr="00AB7197" w:rsidRDefault="00527CE9" w:rsidP="004B5DBB">
            <w:pPr>
              <w:numPr>
                <w:ilvl w:val="0"/>
                <w:numId w:val="29"/>
              </w:numPr>
              <w:spacing w:before="60" w:after="60"/>
              <w:ind w:left="174" w:right="731"/>
              <w:jc w:val="both"/>
              <w:rPr>
                <w:rFonts w:asciiTheme="majorBidi" w:hAnsiTheme="majorBidi" w:cstheme="majorBidi"/>
                <w:bCs/>
                <w:sz w:val="20"/>
                <w:szCs w:val="20"/>
              </w:rPr>
            </w:pPr>
            <w:r w:rsidRPr="00AB7197">
              <w:rPr>
                <w:rFonts w:asciiTheme="majorBidi" w:hAnsiTheme="majorBidi" w:cstheme="majorBidi"/>
                <w:bCs/>
                <w:sz w:val="20"/>
                <w:szCs w:val="20"/>
              </w:rPr>
              <w:t>Member, Graduate Studies Committee, Peace and Conflict Studies, University of Swabi</w:t>
            </w:r>
          </w:p>
        </w:tc>
      </w:tr>
      <w:tr w:rsidR="00527CE9" w:rsidRPr="00DF1A50" w14:paraId="6838A206" w14:textId="77777777" w:rsidTr="00ED62E0">
        <w:trPr>
          <w:trHeight w:val="1025"/>
        </w:trPr>
        <w:tc>
          <w:tcPr>
            <w:tcW w:w="820" w:type="dxa"/>
          </w:tcPr>
          <w:p w14:paraId="3F550947" w14:textId="77777777" w:rsidR="00527CE9" w:rsidRPr="00DF1A50" w:rsidRDefault="00527CE9" w:rsidP="004B5DBB">
            <w:pPr>
              <w:pStyle w:val="TableParagraph"/>
              <w:spacing w:before="0" w:line="241" w:lineRule="exact"/>
              <w:ind w:left="-4"/>
              <w:jc w:val="both"/>
              <w:rPr>
                <w:rFonts w:asciiTheme="majorBidi" w:hAnsiTheme="majorBidi" w:cstheme="majorBidi"/>
                <w:sz w:val="20"/>
                <w:szCs w:val="20"/>
              </w:rPr>
            </w:pPr>
          </w:p>
        </w:tc>
        <w:tc>
          <w:tcPr>
            <w:tcW w:w="900" w:type="dxa"/>
          </w:tcPr>
          <w:p w14:paraId="3C51AE1A" w14:textId="77777777" w:rsidR="00527CE9" w:rsidRDefault="00527CE9" w:rsidP="004B5DBB">
            <w:pPr>
              <w:pStyle w:val="TableParagraph"/>
              <w:spacing w:before="0" w:line="241" w:lineRule="exact"/>
              <w:ind w:left="-709"/>
              <w:jc w:val="both"/>
              <w:rPr>
                <w:rFonts w:asciiTheme="majorBidi" w:hAnsiTheme="majorBidi" w:cstheme="majorBidi"/>
                <w:sz w:val="20"/>
                <w:szCs w:val="20"/>
              </w:rPr>
            </w:pPr>
          </w:p>
        </w:tc>
        <w:tc>
          <w:tcPr>
            <w:tcW w:w="6659" w:type="dxa"/>
          </w:tcPr>
          <w:p w14:paraId="2490F5F6" w14:textId="5BE028C1" w:rsidR="00527CE9" w:rsidRPr="00AB7197" w:rsidRDefault="00527CE9" w:rsidP="004B5DBB">
            <w:pPr>
              <w:pStyle w:val="TableParagraph"/>
              <w:spacing w:before="0"/>
              <w:ind w:left="174" w:right="379"/>
              <w:jc w:val="both"/>
              <w:rPr>
                <w:rFonts w:asciiTheme="majorBidi" w:hAnsiTheme="majorBidi" w:cstheme="majorBidi"/>
                <w:bCs/>
                <w:sz w:val="20"/>
                <w:szCs w:val="20"/>
              </w:rPr>
            </w:pPr>
            <w:r>
              <w:rPr>
                <w:rFonts w:asciiTheme="majorBidi" w:hAnsiTheme="majorBidi" w:cstheme="majorBidi"/>
                <w:bCs/>
                <w:sz w:val="20"/>
                <w:szCs w:val="20"/>
              </w:rPr>
              <w:t xml:space="preserve">Member Selection Board as Subject Specialist at Universities of Swabi, Sargodha, Abdul Wali Khan University Mardan, FATA University, Bacha Khan University Charsadda, University of Chitral, Women University Mardan, Quid-e-Azam University Islamabad, Iqra National University </w:t>
            </w:r>
            <w:r w:rsidR="00D76C9A">
              <w:rPr>
                <w:rFonts w:asciiTheme="majorBidi" w:hAnsiTheme="majorBidi" w:cstheme="majorBidi"/>
                <w:bCs/>
                <w:sz w:val="20"/>
                <w:szCs w:val="20"/>
              </w:rPr>
              <w:t>Peshawar,</w:t>
            </w:r>
            <w:r>
              <w:rPr>
                <w:rFonts w:asciiTheme="majorBidi" w:hAnsiTheme="majorBidi" w:cstheme="majorBidi"/>
                <w:bCs/>
                <w:sz w:val="20"/>
                <w:szCs w:val="20"/>
              </w:rPr>
              <w:t xml:space="preserve"> and University of Poonch </w:t>
            </w:r>
            <w:proofErr w:type="spellStart"/>
            <w:r>
              <w:rPr>
                <w:rFonts w:asciiTheme="majorBidi" w:hAnsiTheme="majorBidi" w:cstheme="majorBidi"/>
                <w:bCs/>
                <w:sz w:val="20"/>
                <w:szCs w:val="20"/>
              </w:rPr>
              <w:t>Rawlakot</w:t>
            </w:r>
            <w:proofErr w:type="spellEnd"/>
            <w:r>
              <w:rPr>
                <w:rFonts w:asciiTheme="majorBidi" w:hAnsiTheme="majorBidi" w:cstheme="majorBidi"/>
                <w:bCs/>
                <w:sz w:val="20"/>
                <w:szCs w:val="20"/>
              </w:rPr>
              <w:t>, Azad Jammu and Kashmir</w:t>
            </w:r>
            <w:r w:rsidRPr="00811985">
              <w:rPr>
                <w:rFonts w:asciiTheme="majorBidi" w:hAnsiTheme="majorBidi" w:cstheme="majorBidi"/>
                <w:bCs/>
                <w:sz w:val="20"/>
                <w:szCs w:val="20"/>
              </w:rPr>
              <w:t xml:space="preserve"> </w:t>
            </w:r>
          </w:p>
        </w:tc>
      </w:tr>
    </w:tbl>
    <w:p w14:paraId="4666508B" w14:textId="77777777" w:rsidR="00797FB0" w:rsidRDefault="00797FB0">
      <w:pPr>
        <w:rPr>
          <w:rFonts w:asciiTheme="majorBidi" w:hAnsiTheme="majorBidi" w:cstheme="majorBidi"/>
          <w:b/>
          <w:sz w:val="20"/>
          <w:szCs w:val="20"/>
          <w:shd w:val="clear" w:color="auto" w:fill="CDCDCD"/>
          <w:lang w:val="en-US"/>
        </w:rPr>
      </w:pPr>
      <w:r>
        <w:rPr>
          <w:rFonts w:asciiTheme="majorBidi" w:hAnsiTheme="majorBidi" w:cstheme="majorBidi"/>
          <w:b/>
          <w:sz w:val="20"/>
          <w:szCs w:val="20"/>
          <w:shd w:val="clear" w:color="auto" w:fill="CDCDCD"/>
          <w:lang w:val="en-US"/>
        </w:rPr>
        <w:br w:type="page"/>
      </w:r>
    </w:p>
    <w:p w14:paraId="32EB7E7B" w14:textId="43C70DB9" w:rsidR="00CD0833" w:rsidRDefault="00CD0833" w:rsidP="00DB7335">
      <w:pPr>
        <w:spacing w:before="166"/>
        <w:ind w:right="22"/>
        <w:jc w:val="both"/>
        <w:rPr>
          <w:rFonts w:asciiTheme="majorBidi" w:hAnsiTheme="majorBidi" w:cstheme="majorBidi"/>
          <w:b/>
          <w:sz w:val="20"/>
          <w:szCs w:val="20"/>
          <w:shd w:val="clear" w:color="auto" w:fill="CDCDCD"/>
          <w:lang w:val="en-US"/>
        </w:rPr>
      </w:pPr>
      <w:r>
        <w:rPr>
          <w:rFonts w:asciiTheme="majorBidi" w:hAnsiTheme="majorBidi" w:cstheme="majorBidi"/>
          <w:b/>
          <w:sz w:val="20"/>
          <w:szCs w:val="20"/>
          <w:shd w:val="clear" w:color="auto" w:fill="CDCDCD"/>
          <w:lang w:val="en-US"/>
        </w:rPr>
        <w:lastRenderedPageBreak/>
        <w:t xml:space="preserve">Experience in Handling Quality Issues, Assessment and Accreditation </w:t>
      </w:r>
    </w:p>
    <w:p w14:paraId="0C5B52FE" w14:textId="16B56A78" w:rsidR="00CD0833" w:rsidRDefault="00CD0833" w:rsidP="00DB7335">
      <w:pPr>
        <w:spacing w:before="166"/>
        <w:ind w:right="22"/>
        <w:jc w:val="both"/>
        <w:rPr>
          <w:rFonts w:asciiTheme="majorBidi" w:hAnsiTheme="majorBidi" w:cstheme="majorBidi"/>
          <w:bCs/>
          <w:sz w:val="20"/>
          <w:szCs w:val="20"/>
          <w:lang w:val="en-US"/>
        </w:rPr>
      </w:pPr>
      <w:r>
        <w:rPr>
          <w:rFonts w:asciiTheme="majorBidi" w:hAnsiTheme="majorBidi" w:cstheme="majorBidi"/>
          <w:bCs/>
          <w:sz w:val="20"/>
          <w:szCs w:val="20"/>
          <w:lang w:val="en-US"/>
        </w:rPr>
        <w:t xml:space="preserve">Founding Director for the Institute of Peace and Conflict Studies, at University of Peshawar, prepared all BS, MS and PhD courses, prepared statutes, and rules for running the academic program, Certificate and Diploma and approved the same through Board of Studies, Board of Faculty, Syndicate and Senate at University of Peshawar. Hired qualified staff and engaged foreign faculty through HEC Project. Secured NOC for running MS and PhD program at the Institute and served as project director (worth 120 million PKR) for infrastructure, furnishing and technical equipment and library development for the new Institute. </w:t>
      </w:r>
      <w:r w:rsidR="00846318">
        <w:rPr>
          <w:rFonts w:asciiTheme="majorBidi" w:hAnsiTheme="majorBidi" w:cstheme="majorBidi"/>
          <w:bCs/>
          <w:sz w:val="20"/>
          <w:szCs w:val="20"/>
          <w:lang w:val="en-US"/>
        </w:rPr>
        <w:t xml:space="preserve">Further, been Project Director </w:t>
      </w:r>
      <w:r>
        <w:rPr>
          <w:rFonts w:asciiTheme="majorBidi" w:hAnsiTheme="majorBidi" w:cstheme="majorBidi"/>
          <w:bCs/>
          <w:sz w:val="20"/>
          <w:szCs w:val="20"/>
          <w:lang w:val="en-US"/>
        </w:rPr>
        <w:t>Pir Roshaan Institute of Progressive Sciences and Technologies, MiranShah (PSDP Worth 2 billion PKR)</w:t>
      </w:r>
      <w:r w:rsidR="00846318">
        <w:rPr>
          <w:rFonts w:asciiTheme="majorBidi" w:hAnsiTheme="majorBidi" w:cstheme="majorBidi"/>
          <w:bCs/>
          <w:sz w:val="20"/>
          <w:szCs w:val="20"/>
          <w:lang w:val="en-US"/>
        </w:rPr>
        <w:t xml:space="preserve"> for the year 2023-24 was the most challenging year of academic career to establish a degree awarding Institute in the most volatile conflict zone known globally. </w:t>
      </w:r>
      <w:r>
        <w:rPr>
          <w:rFonts w:asciiTheme="majorBidi" w:hAnsiTheme="majorBidi" w:cstheme="majorBidi"/>
          <w:bCs/>
          <w:sz w:val="20"/>
          <w:szCs w:val="20"/>
          <w:lang w:val="en-US"/>
        </w:rPr>
        <w:t xml:space="preserve">   </w:t>
      </w:r>
    </w:p>
    <w:p w14:paraId="65B984F4" w14:textId="715A7A0F" w:rsidR="002F6E71" w:rsidRDefault="002F6E71" w:rsidP="00DB7335">
      <w:pPr>
        <w:spacing w:before="166"/>
        <w:ind w:right="22"/>
        <w:jc w:val="both"/>
        <w:rPr>
          <w:rFonts w:asciiTheme="majorBidi" w:hAnsiTheme="majorBidi" w:cstheme="majorBidi"/>
          <w:b/>
          <w:sz w:val="20"/>
          <w:szCs w:val="20"/>
          <w:shd w:val="clear" w:color="auto" w:fill="CDCDCD"/>
          <w:lang w:val="en-US"/>
        </w:rPr>
      </w:pPr>
      <w:r>
        <w:rPr>
          <w:rFonts w:asciiTheme="majorBidi" w:hAnsiTheme="majorBidi" w:cstheme="majorBidi"/>
          <w:b/>
          <w:sz w:val="20"/>
          <w:szCs w:val="20"/>
          <w:shd w:val="clear" w:color="auto" w:fill="CDCDCD"/>
          <w:lang w:val="en-US"/>
        </w:rPr>
        <w:t>Handling Technology</w:t>
      </w:r>
    </w:p>
    <w:p w14:paraId="28CF2046" w14:textId="27974C49" w:rsidR="00CD0833" w:rsidRPr="00030416" w:rsidRDefault="002F6E71" w:rsidP="00030416">
      <w:pPr>
        <w:spacing w:before="166"/>
        <w:ind w:right="22"/>
        <w:jc w:val="both"/>
        <w:rPr>
          <w:rFonts w:asciiTheme="majorBidi" w:hAnsiTheme="majorBidi" w:cstheme="majorBidi"/>
          <w:bCs/>
          <w:sz w:val="20"/>
          <w:szCs w:val="20"/>
          <w:lang w:val="en-US"/>
        </w:rPr>
      </w:pPr>
      <w:r>
        <w:rPr>
          <w:lang w:val="en-US"/>
        </w:rPr>
        <w:t>Serving at Founding Director IPCS, University of Peshawar and now as Project Director PIPST, MiranShah,</w:t>
      </w:r>
      <w:r>
        <w:t xml:space="preserve"> </w:t>
      </w:r>
      <w:r>
        <w:rPr>
          <w:lang w:val="en-US"/>
        </w:rPr>
        <w:t xml:space="preserve">minimum reliance on manual resources shifting the burden to technology remained the hallmark of the success. Development of </w:t>
      </w:r>
      <w:r w:rsidR="00030416">
        <w:rPr>
          <w:lang w:val="en-US"/>
        </w:rPr>
        <w:t>Virtual</w:t>
      </w:r>
      <w:r>
        <w:rPr>
          <w:lang w:val="en-US"/>
        </w:rPr>
        <w:t xml:space="preserve"> Platform for Peace and Development, use of technologies for Zoom Class and virtual classroom environment during COVID-19 played a major role to facilitate the faculty and support team ensure quality education and services to the students.</w:t>
      </w:r>
    </w:p>
    <w:p w14:paraId="5FACC134" w14:textId="03211FD7" w:rsidR="00527CE9" w:rsidRPr="00DF1A50" w:rsidRDefault="00527CE9" w:rsidP="00DB7335">
      <w:pPr>
        <w:spacing w:before="166"/>
        <w:ind w:right="22"/>
        <w:jc w:val="both"/>
        <w:rPr>
          <w:rFonts w:asciiTheme="majorBidi" w:hAnsiTheme="majorBidi" w:cstheme="majorBidi"/>
          <w:b/>
          <w:sz w:val="20"/>
          <w:szCs w:val="20"/>
        </w:rPr>
      </w:pPr>
      <w:r w:rsidRPr="00DF1A50">
        <w:rPr>
          <w:rFonts w:asciiTheme="majorBidi" w:hAnsiTheme="majorBidi" w:cstheme="majorBidi"/>
          <w:b/>
          <w:sz w:val="20"/>
          <w:szCs w:val="20"/>
          <w:shd w:val="clear" w:color="auto" w:fill="CDCDCD"/>
        </w:rPr>
        <w:t>Visiting Professorship</w:t>
      </w:r>
      <w:r>
        <w:rPr>
          <w:rFonts w:asciiTheme="majorBidi" w:hAnsiTheme="majorBidi" w:cstheme="majorBidi"/>
          <w:b/>
          <w:sz w:val="20"/>
          <w:szCs w:val="20"/>
          <w:shd w:val="clear" w:color="auto" w:fill="CDCDCD"/>
        </w:rPr>
        <w:t>s</w:t>
      </w:r>
    </w:p>
    <w:p w14:paraId="017CDFDB" w14:textId="77777777" w:rsidR="00527CE9" w:rsidRPr="00DF1A50" w:rsidRDefault="00527CE9" w:rsidP="00997263">
      <w:pPr>
        <w:pStyle w:val="BodyText"/>
        <w:spacing w:before="11" w:after="1"/>
        <w:ind w:left="-709" w:right="731"/>
        <w:jc w:val="both"/>
        <w:rPr>
          <w:rFonts w:asciiTheme="majorBidi" w:hAnsiTheme="majorBidi" w:cstheme="majorBidi"/>
          <w:b/>
        </w:rPr>
      </w:pPr>
    </w:p>
    <w:p w14:paraId="6CB5865D" w14:textId="77777777" w:rsidR="008A31E5" w:rsidRPr="00DF1A50" w:rsidRDefault="008A31E5" w:rsidP="008A31E5">
      <w:pPr>
        <w:tabs>
          <w:tab w:val="left" w:pos="2520"/>
        </w:tabs>
        <w:ind w:right="731"/>
        <w:jc w:val="both"/>
        <w:rPr>
          <w:rFonts w:asciiTheme="majorBidi" w:hAnsiTheme="majorBidi" w:cstheme="majorBidi"/>
          <w:sz w:val="20"/>
          <w:szCs w:val="20"/>
        </w:rPr>
      </w:pPr>
      <w:r>
        <w:rPr>
          <w:rFonts w:asciiTheme="majorBidi" w:hAnsiTheme="majorBidi" w:cstheme="majorBidi"/>
          <w:b/>
          <w:sz w:val="20"/>
          <w:szCs w:val="20"/>
        </w:rPr>
        <w:t>Sociology Basics at BBA</w:t>
      </w:r>
      <w:r w:rsidRPr="00DF1A50">
        <w:rPr>
          <w:rFonts w:asciiTheme="majorBidi" w:hAnsiTheme="majorBidi" w:cstheme="majorBidi"/>
          <w:b/>
          <w:sz w:val="20"/>
          <w:szCs w:val="20"/>
        </w:rPr>
        <w:t xml:space="preserve"> </w:t>
      </w:r>
      <w:r>
        <w:rPr>
          <w:rFonts w:asciiTheme="majorBidi" w:hAnsiTheme="majorBidi" w:cstheme="majorBidi"/>
          <w:b/>
          <w:sz w:val="20"/>
          <w:szCs w:val="20"/>
        </w:rPr>
        <w:t>(2006-08)</w:t>
      </w:r>
    </w:p>
    <w:p w14:paraId="0AF07FB8" w14:textId="77777777" w:rsidR="008A31E5" w:rsidRDefault="008A31E5" w:rsidP="008A31E5">
      <w:pPr>
        <w:tabs>
          <w:tab w:val="left" w:pos="2520"/>
        </w:tabs>
        <w:ind w:right="731"/>
        <w:jc w:val="both"/>
        <w:rPr>
          <w:rFonts w:asciiTheme="majorBidi" w:hAnsiTheme="majorBidi" w:cstheme="majorBidi"/>
          <w:sz w:val="20"/>
          <w:szCs w:val="20"/>
        </w:rPr>
      </w:pPr>
      <w:r>
        <w:rPr>
          <w:rFonts w:asciiTheme="majorBidi" w:hAnsiTheme="majorBidi" w:cstheme="majorBidi"/>
          <w:sz w:val="20"/>
          <w:szCs w:val="20"/>
        </w:rPr>
        <w:t>Institute of Management Sciences</w:t>
      </w:r>
      <w:r w:rsidRPr="00DF1A50">
        <w:rPr>
          <w:rFonts w:asciiTheme="majorBidi" w:hAnsiTheme="majorBidi" w:cstheme="majorBidi"/>
          <w:sz w:val="20"/>
          <w:szCs w:val="20"/>
        </w:rPr>
        <w:t>, University of Peshawar</w:t>
      </w:r>
    </w:p>
    <w:p w14:paraId="476078E8" w14:textId="77777777" w:rsidR="008A31E5" w:rsidRPr="005F7991" w:rsidRDefault="008A31E5" w:rsidP="008A31E5">
      <w:pPr>
        <w:tabs>
          <w:tab w:val="left" w:pos="2520"/>
        </w:tabs>
        <w:ind w:right="731"/>
        <w:jc w:val="both"/>
        <w:rPr>
          <w:rFonts w:asciiTheme="majorBidi" w:hAnsiTheme="majorBidi" w:cstheme="majorBidi"/>
          <w:sz w:val="20"/>
          <w:szCs w:val="20"/>
        </w:rPr>
      </w:pPr>
    </w:p>
    <w:p w14:paraId="5B0B258F" w14:textId="77777777" w:rsidR="008A31E5" w:rsidRPr="00DF1A50" w:rsidRDefault="008A31E5" w:rsidP="008A31E5">
      <w:pPr>
        <w:tabs>
          <w:tab w:val="left" w:pos="2520"/>
        </w:tabs>
        <w:ind w:right="731"/>
        <w:jc w:val="both"/>
        <w:rPr>
          <w:rFonts w:asciiTheme="majorBidi" w:hAnsiTheme="majorBidi" w:cstheme="majorBidi"/>
          <w:sz w:val="20"/>
          <w:szCs w:val="20"/>
        </w:rPr>
      </w:pPr>
      <w:r>
        <w:rPr>
          <w:rFonts w:asciiTheme="majorBidi" w:hAnsiTheme="majorBidi" w:cstheme="majorBidi"/>
          <w:b/>
          <w:sz w:val="20"/>
          <w:szCs w:val="20"/>
        </w:rPr>
        <w:t>Research Methods at Masters in Rural Sociology</w:t>
      </w:r>
      <w:r w:rsidRPr="00DF1A50">
        <w:rPr>
          <w:rFonts w:asciiTheme="majorBidi" w:hAnsiTheme="majorBidi" w:cstheme="majorBidi"/>
          <w:b/>
          <w:sz w:val="20"/>
          <w:szCs w:val="20"/>
        </w:rPr>
        <w:t xml:space="preserve"> </w:t>
      </w:r>
      <w:r>
        <w:rPr>
          <w:rFonts w:asciiTheme="majorBidi" w:hAnsiTheme="majorBidi" w:cstheme="majorBidi"/>
          <w:b/>
          <w:sz w:val="20"/>
          <w:szCs w:val="20"/>
        </w:rPr>
        <w:t>(2003-05)</w:t>
      </w:r>
    </w:p>
    <w:p w14:paraId="55ACD183" w14:textId="77777777" w:rsidR="008A31E5" w:rsidRPr="007F0D05" w:rsidRDefault="008A31E5" w:rsidP="008A31E5">
      <w:pPr>
        <w:tabs>
          <w:tab w:val="left" w:pos="2520"/>
        </w:tabs>
        <w:ind w:right="731"/>
        <w:jc w:val="both"/>
        <w:rPr>
          <w:rFonts w:asciiTheme="majorBidi" w:hAnsiTheme="majorBidi" w:cstheme="majorBidi"/>
          <w:sz w:val="20"/>
          <w:szCs w:val="20"/>
          <w:lang w:val="en-US"/>
        </w:rPr>
      </w:pPr>
      <w:r>
        <w:rPr>
          <w:rFonts w:asciiTheme="majorBidi" w:hAnsiTheme="majorBidi" w:cstheme="majorBidi"/>
          <w:sz w:val="20"/>
          <w:szCs w:val="20"/>
        </w:rPr>
        <w:t>Institute of Development Studies</w:t>
      </w:r>
      <w:r w:rsidRPr="00DF1A50">
        <w:rPr>
          <w:rFonts w:asciiTheme="majorBidi" w:hAnsiTheme="majorBidi" w:cstheme="majorBidi"/>
          <w:sz w:val="20"/>
          <w:szCs w:val="20"/>
        </w:rPr>
        <w:t xml:space="preserve">, </w:t>
      </w:r>
      <w:r>
        <w:rPr>
          <w:rFonts w:asciiTheme="majorBidi" w:hAnsiTheme="majorBidi" w:cstheme="majorBidi"/>
          <w:sz w:val="20"/>
          <w:szCs w:val="20"/>
        </w:rPr>
        <w:t>Agriculture University Peshawa</w:t>
      </w:r>
      <w:r>
        <w:rPr>
          <w:rFonts w:asciiTheme="majorBidi" w:hAnsiTheme="majorBidi" w:cstheme="majorBidi"/>
          <w:sz w:val="20"/>
          <w:szCs w:val="20"/>
          <w:lang w:val="en-US"/>
        </w:rPr>
        <w:t>r</w:t>
      </w:r>
    </w:p>
    <w:p w14:paraId="61EE8460" w14:textId="77777777" w:rsidR="008A31E5" w:rsidRPr="00DF1A50" w:rsidRDefault="008A31E5" w:rsidP="008A31E5">
      <w:pPr>
        <w:tabs>
          <w:tab w:val="left" w:pos="2520"/>
        </w:tabs>
        <w:ind w:right="731"/>
        <w:jc w:val="both"/>
        <w:rPr>
          <w:rFonts w:asciiTheme="majorBidi" w:hAnsiTheme="majorBidi" w:cstheme="majorBidi"/>
          <w:sz w:val="20"/>
          <w:szCs w:val="20"/>
        </w:rPr>
      </w:pPr>
      <w:r>
        <w:rPr>
          <w:rFonts w:asciiTheme="majorBidi" w:hAnsiTheme="majorBidi" w:cstheme="majorBidi"/>
          <w:b/>
          <w:sz w:val="20"/>
          <w:szCs w:val="20"/>
        </w:rPr>
        <w:t>Research Methods at Masters in BS level (Sociology)</w:t>
      </w:r>
      <w:r w:rsidRPr="00DF1A50">
        <w:rPr>
          <w:rFonts w:asciiTheme="majorBidi" w:hAnsiTheme="majorBidi" w:cstheme="majorBidi"/>
          <w:b/>
          <w:sz w:val="20"/>
          <w:szCs w:val="20"/>
        </w:rPr>
        <w:t xml:space="preserve"> </w:t>
      </w:r>
      <w:r>
        <w:rPr>
          <w:rFonts w:asciiTheme="majorBidi" w:hAnsiTheme="majorBidi" w:cstheme="majorBidi"/>
          <w:b/>
          <w:sz w:val="20"/>
          <w:szCs w:val="20"/>
        </w:rPr>
        <w:t>(2010-11)</w:t>
      </w:r>
    </w:p>
    <w:p w14:paraId="16594566" w14:textId="77777777" w:rsidR="008A31E5" w:rsidRPr="00DF1A50" w:rsidRDefault="008A31E5" w:rsidP="008A31E5">
      <w:pPr>
        <w:tabs>
          <w:tab w:val="left" w:pos="2520"/>
        </w:tabs>
        <w:ind w:right="731"/>
        <w:jc w:val="both"/>
        <w:rPr>
          <w:rFonts w:asciiTheme="majorBidi" w:hAnsiTheme="majorBidi" w:cstheme="majorBidi"/>
          <w:sz w:val="20"/>
          <w:szCs w:val="20"/>
        </w:rPr>
      </w:pPr>
      <w:r>
        <w:rPr>
          <w:rFonts w:asciiTheme="majorBidi" w:hAnsiTheme="majorBidi" w:cstheme="majorBidi"/>
          <w:sz w:val="20"/>
          <w:szCs w:val="20"/>
        </w:rPr>
        <w:t>Sheikh Zaid Islamic Centre, University of Peshawar</w:t>
      </w:r>
    </w:p>
    <w:p w14:paraId="79C80A75" w14:textId="77777777" w:rsidR="008A31E5" w:rsidRDefault="008A31E5" w:rsidP="008A31E5">
      <w:pPr>
        <w:pStyle w:val="TableParagraph"/>
        <w:spacing w:before="0" w:line="241" w:lineRule="exact"/>
        <w:ind w:left="0" w:right="731"/>
        <w:jc w:val="both"/>
        <w:rPr>
          <w:rFonts w:asciiTheme="majorBidi" w:hAnsiTheme="majorBidi" w:cstheme="majorBidi"/>
          <w:sz w:val="20"/>
          <w:szCs w:val="20"/>
        </w:rPr>
      </w:pPr>
    </w:p>
    <w:p w14:paraId="0A461162" w14:textId="77777777" w:rsidR="008A31E5" w:rsidRPr="00DF1A50" w:rsidRDefault="008A31E5" w:rsidP="008A31E5">
      <w:pPr>
        <w:pStyle w:val="TableParagraph"/>
        <w:spacing w:before="0" w:line="241" w:lineRule="exact"/>
        <w:ind w:left="0" w:right="731"/>
        <w:jc w:val="both"/>
        <w:rPr>
          <w:rFonts w:asciiTheme="majorBidi" w:hAnsiTheme="majorBidi" w:cstheme="majorBidi"/>
          <w:sz w:val="20"/>
          <w:szCs w:val="20"/>
        </w:rPr>
      </w:pPr>
      <w:r>
        <w:rPr>
          <w:rFonts w:asciiTheme="majorBidi" w:hAnsiTheme="majorBidi" w:cstheme="majorBidi"/>
          <w:sz w:val="20"/>
          <w:szCs w:val="20"/>
        </w:rPr>
        <w:t xml:space="preserve">Offered MS and PhD Courses at various Departments i.e. Psychology, Anthropology, Rural Sociology etc. </w:t>
      </w:r>
    </w:p>
    <w:p w14:paraId="642663A8" w14:textId="77777777" w:rsidR="00527CE9" w:rsidRPr="00DF1A50" w:rsidRDefault="00527CE9" w:rsidP="00DB7335">
      <w:pPr>
        <w:tabs>
          <w:tab w:val="left" w:pos="9860"/>
        </w:tabs>
        <w:spacing w:before="166"/>
        <w:ind w:right="731"/>
        <w:jc w:val="both"/>
        <w:rPr>
          <w:rFonts w:asciiTheme="majorBidi" w:hAnsiTheme="majorBidi" w:cstheme="majorBidi"/>
          <w:b/>
          <w:sz w:val="20"/>
          <w:szCs w:val="20"/>
        </w:rPr>
      </w:pPr>
      <w:r>
        <w:rPr>
          <w:rFonts w:asciiTheme="majorBidi" w:hAnsiTheme="majorBidi" w:cstheme="majorBidi"/>
          <w:b/>
          <w:sz w:val="20"/>
          <w:szCs w:val="20"/>
          <w:shd w:val="clear" w:color="auto" w:fill="CDCDCD"/>
        </w:rPr>
        <w:t>Grants and Externally Funded Research Projects</w:t>
      </w:r>
    </w:p>
    <w:tbl>
      <w:tblPr>
        <w:tblW w:w="0" w:type="auto"/>
        <w:tblInd w:w="-5" w:type="dxa"/>
        <w:tblLayout w:type="fixed"/>
        <w:tblCellMar>
          <w:left w:w="0" w:type="dxa"/>
          <w:right w:w="0" w:type="dxa"/>
        </w:tblCellMar>
        <w:tblLook w:val="01E0" w:firstRow="1" w:lastRow="1" w:firstColumn="1" w:lastColumn="1" w:noHBand="0" w:noVBand="0"/>
      </w:tblPr>
      <w:tblGrid>
        <w:gridCol w:w="1170"/>
        <w:gridCol w:w="1170"/>
        <w:gridCol w:w="6732"/>
      </w:tblGrid>
      <w:tr w:rsidR="00E12546" w14:paraId="6823EE1D" w14:textId="77777777" w:rsidTr="007F0D05">
        <w:trPr>
          <w:trHeight w:val="439"/>
        </w:trPr>
        <w:tc>
          <w:tcPr>
            <w:tcW w:w="1170" w:type="dxa"/>
          </w:tcPr>
          <w:p w14:paraId="31E147F7" w14:textId="2500FA94" w:rsidR="00E12546" w:rsidRPr="0058485E" w:rsidRDefault="00E12546"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May 2017</w:t>
            </w:r>
          </w:p>
        </w:tc>
        <w:tc>
          <w:tcPr>
            <w:tcW w:w="1170" w:type="dxa"/>
          </w:tcPr>
          <w:p w14:paraId="2A928A00" w14:textId="2779327A" w:rsidR="00E12546" w:rsidRPr="0058485E" w:rsidRDefault="00E12546"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August 2017</w:t>
            </w:r>
          </w:p>
        </w:tc>
        <w:tc>
          <w:tcPr>
            <w:tcW w:w="6732" w:type="dxa"/>
          </w:tcPr>
          <w:p w14:paraId="03A72A38" w14:textId="05AF427E" w:rsidR="00E12546" w:rsidRPr="00E12546" w:rsidRDefault="00E12546" w:rsidP="004B5DBB">
            <w:pPr>
              <w:spacing w:before="60" w:after="60"/>
              <w:ind w:left="224" w:right="283"/>
              <w:rPr>
                <w:rFonts w:asciiTheme="majorBidi" w:hAnsiTheme="majorBidi" w:cstheme="majorBidi"/>
                <w:sz w:val="20"/>
                <w:szCs w:val="20"/>
              </w:rPr>
            </w:pPr>
            <w:r>
              <w:rPr>
                <w:rFonts w:asciiTheme="majorBidi" w:hAnsiTheme="majorBidi" w:cstheme="majorBidi"/>
                <w:sz w:val="20"/>
                <w:szCs w:val="20"/>
              </w:rPr>
              <w:t xml:space="preserve">Principal Investigator for HEC Project titled </w:t>
            </w:r>
            <w:r w:rsidRPr="00E12546">
              <w:rPr>
                <w:rFonts w:asciiTheme="majorBidi" w:hAnsiTheme="majorBidi" w:cstheme="majorBidi"/>
                <w:sz w:val="20"/>
                <w:szCs w:val="20"/>
              </w:rPr>
              <w:t>"Entrepreneurship</w:t>
            </w:r>
            <w:r>
              <w:rPr>
                <w:rFonts w:asciiTheme="majorBidi" w:hAnsiTheme="majorBidi" w:cstheme="majorBidi"/>
                <w:sz w:val="20"/>
                <w:szCs w:val="20"/>
              </w:rPr>
              <w:t xml:space="preserve"> </w:t>
            </w:r>
            <w:r w:rsidRPr="00E12546">
              <w:rPr>
                <w:rFonts w:asciiTheme="majorBidi" w:hAnsiTheme="majorBidi" w:cstheme="majorBidi"/>
                <w:sz w:val="20"/>
                <w:szCs w:val="20"/>
              </w:rPr>
              <w:t>Development through Community Participation and information: Mapping Street sites and</w:t>
            </w:r>
            <w:r>
              <w:rPr>
                <w:rFonts w:asciiTheme="majorBidi" w:hAnsiTheme="majorBidi" w:cstheme="majorBidi"/>
                <w:sz w:val="20"/>
                <w:szCs w:val="20"/>
              </w:rPr>
              <w:t xml:space="preserve"> </w:t>
            </w:r>
            <w:r w:rsidRPr="00E12546">
              <w:rPr>
                <w:rFonts w:asciiTheme="majorBidi" w:hAnsiTheme="majorBidi" w:cstheme="majorBidi"/>
                <w:sz w:val="20"/>
                <w:szCs w:val="20"/>
              </w:rPr>
              <w:t>baseline survey of unskilled laborers in District Peshawar" with the approved grant of Rs.</w:t>
            </w:r>
          </w:p>
          <w:p w14:paraId="52C4EF7A" w14:textId="0CC42C50" w:rsidR="00E12546" w:rsidRPr="0058485E" w:rsidRDefault="00E12546" w:rsidP="004B5DBB">
            <w:pPr>
              <w:spacing w:before="60" w:after="60"/>
              <w:ind w:left="224" w:right="283"/>
              <w:jc w:val="both"/>
              <w:rPr>
                <w:rFonts w:asciiTheme="majorBidi" w:hAnsiTheme="majorBidi" w:cstheme="majorBidi"/>
                <w:sz w:val="20"/>
                <w:szCs w:val="20"/>
              </w:rPr>
            </w:pPr>
            <w:r w:rsidRPr="00E12546">
              <w:rPr>
                <w:rFonts w:asciiTheme="majorBidi" w:hAnsiTheme="majorBidi" w:cstheme="majorBidi"/>
                <w:sz w:val="20"/>
                <w:szCs w:val="20"/>
              </w:rPr>
              <w:t xml:space="preserve">499,800/- </w:t>
            </w:r>
            <w:r>
              <w:rPr>
                <w:rFonts w:asciiTheme="majorBidi" w:hAnsiTheme="majorBidi" w:cstheme="majorBidi"/>
                <w:sz w:val="20"/>
                <w:szCs w:val="20"/>
              </w:rPr>
              <w:t xml:space="preserve">and matching grant of 500,000/- from University of Peshawar </w:t>
            </w:r>
            <w:r w:rsidRPr="00E12546">
              <w:rPr>
                <w:rFonts w:asciiTheme="majorBidi" w:hAnsiTheme="majorBidi" w:cstheme="majorBidi"/>
                <w:sz w:val="20"/>
                <w:szCs w:val="20"/>
              </w:rPr>
              <w:t>under HEC sponsored "Social Integration Outreach Program (SIOP-2017)".</w:t>
            </w:r>
          </w:p>
        </w:tc>
      </w:tr>
      <w:tr w:rsidR="00527CE9" w14:paraId="08827399" w14:textId="77777777" w:rsidTr="007F0D05">
        <w:trPr>
          <w:trHeight w:val="439"/>
        </w:trPr>
        <w:tc>
          <w:tcPr>
            <w:tcW w:w="1170" w:type="dxa"/>
          </w:tcPr>
          <w:p w14:paraId="2FCA1F5D" w14:textId="5CBB7490" w:rsidR="00527CE9" w:rsidRDefault="00527CE9" w:rsidP="004B5DBB">
            <w:pPr>
              <w:pStyle w:val="TableParagraph"/>
              <w:spacing w:before="120"/>
              <w:ind w:left="142" w:right="42"/>
              <w:jc w:val="both"/>
              <w:rPr>
                <w:rFonts w:asciiTheme="majorBidi" w:hAnsiTheme="majorBidi" w:cstheme="majorBidi"/>
                <w:sz w:val="20"/>
                <w:szCs w:val="20"/>
              </w:rPr>
            </w:pPr>
            <w:r w:rsidRPr="0058485E">
              <w:rPr>
                <w:rFonts w:asciiTheme="majorBidi" w:hAnsiTheme="majorBidi" w:cstheme="majorBidi"/>
                <w:sz w:val="20"/>
                <w:szCs w:val="20"/>
              </w:rPr>
              <w:t xml:space="preserve">Dec 2016 </w:t>
            </w:r>
          </w:p>
        </w:tc>
        <w:tc>
          <w:tcPr>
            <w:tcW w:w="1170" w:type="dxa"/>
          </w:tcPr>
          <w:p w14:paraId="78220BDF" w14:textId="569D4718" w:rsidR="00527CE9" w:rsidRDefault="00527CE9" w:rsidP="004B5DBB">
            <w:pPr>
              <w:pStyle w:val="TableParagraph"/>
              <w:spacing w:before="120"/>
              <w:ind w:left="100" w:right="60"/>
              <w:jc w:val="both"/>
              <w:rPr>
                <w:rFonts w:asciiTheme="majorBidi" w:hAnsiTheme="majorBidi" w:cstheme="majorBidi"/>
                <w:sz w:val="20"/>
                <w:szCs w:val="20"/>
              </w:rPr>
            </w:pPr>
            <w:r w:rsidRPr="0058485E">
              <w:rPr>
                <w:rFonts w:asciiTheme="majorBidi" w:hAnsiTheme="majorBidi" w:cstheme="majorBidi"/>
                <w:sz w:val="20"/>
                <w:szCs w:val="20"/>
              </w:rPr>
              <w:t>Mar 2018</w:t>
            </w:r>
          </w:p>
        </w:tc>
        <w:tc>
          <w:tcPr>
            <w:tcW w:w="6732" w:type="dxa"/>
          </w:tcPr>
          <w:p w14:paraId="4D2E6917" w14:textId="4A0BE99F" w:rsidR="00527CE9" w:rsidRDefault="00527CE9" w:rsidP="004B5DBB">
            <w:pPr>
              <w:spacing w:before="60" w:after="60"/>
              <w:ind w:left="224" w:right="283"/>
              <w:jc w:val="both"/>
              <w:rPr>
                <w:rFonts w:asciiTheme="majorBidi" w:hAnsiTheme="majorBidi" w:cstheme="majorBidi"/>
                <w:sz w:val="20"/>
                <w:szCs w:val="20"/>
              </w:rPr>
            </w:pPr>
            <w:r w:rsidRPr="0058485E">
              <w:rPr>
                <w:rFonts w:asciiTheme="majorBidi" w:hAnsiTheme="majorBidi" w:cstheme="majorBidi"/>
                <w:sz w:val="20"/>
                <w:szCs w:val="20"/>
              </w:rPr>
              <w:t xml:space="preserve">Project Lead for the project titled” Certificate course/Training on Conflict management, </w:t>
            </w:r>
            <w:r w:rsidR="003F6828" w:rsidRPr="0058485E">
              <w:rPr>
                <w:rFonts w:asciiTheme="majorBidi" w:hAnsiTheme="majorBidi" w:cstheme="majorBidi"/>
                <w:sz w:val="20"/>
                <w:szCs w:val="20"/>
              </w:rPr>
              <w:t>mediation,</w:t>
            </w:r>
            <w:r w:rsidRPr="0058485E">
              <w:rPr>
                <w:rFonts w:asciiTheme="majorBidi" w:hAnsiTheme="majorBidi" w:cstheme="majorBidi"/>
                <w:sz w:val="20"/>
                <w:szCs w:val="20"/>
              </w:rPr>
              <w:t xml:space="preserve"> and peacebuilding” Rule of Law Program, UNDP at IPCS, University of Peshawar Since worth Rs. 19.9687 million (Project ID:</w:t>
            </w:r>
            <w:r>
              <w:rPr>
                <w:rFonts w:asciiTheme="majorBidi" w:hAnsiTheme="majorBidi" w:cstheme="majorBidi"/>
                <w:sz w:val="20"/>
                <w:szCs w:val="20"/>
              </w:rPr>
              <w:t xml:space="preserve"> </w:t>
            </w:r>
            <w:r w:rsidRPr="0058485E">
              <w:rPr>
                <w:rFonts w:asciiTheme="majorBidi" w:hAnsiTheme="majorBidi" w:cstheme="majorBidi"/>
                <w:sz w:val="20"/>
                <w:szCs w:val="20"/>
              </w:rPr>
              <w:t>L94018)</w:t>
            </w:r>
          </w:p>
        </w:tc>
      </w:tr>
      <w:tr w:rsidR="00527CE9" w14:paraId="51B8C253" w14:textId="77777777" w:rsidTr="007F0D05">
        <w:trPr>
          <w:trHeight w:val="439"/>
        </w:trPr>
        <w:tc>
          <w:tcPr>
            <w:tcW w:w="1170" w:type="dxa"/>
          </w:tcPr>
          <w:p w14:paraId="0F9958B3"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Apr 2017</w:t>
            </w:r>
          </w:p>
        </w:tc>
        <w:tc>
          <w:tcPr>
            <w:tcW w:w="1170" w:type="dxa"/>
          </w:tcPr>
          <w:p w14:paraId="08EC93A3"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 xml:space="preserve">Aug 2017 </w:t>
            </w:r>
          </w:p>
        </w:tc>
        <w:tc>
          <w:tcPr>
            <w:tcW w:w="6732" w:type="dxa"/>
          </w:tcPr>
          <w:p w14:paraId="76E88810" w14:textId="77777777" w:rsidR="00527CE9" w:rsidRDefault="00527CE9" w:rsidP="004B5DBB">
            <w:pPr>
              <w:spacing w:before="60" w:after="60"/>
              <w:ind w:left="224" w:right="283"/>
              <w:jc w:val="both"/>
              <w:rPr>
                <w:rFonts w:asciiTheme="majorBidi" w:hAnsiTheme="majorBidi" w:cstheme="majorBidi"/>
                <w:sz w:val="20"/>
                <w:szCs w:val="20"/>
              </w:rPr>
            </w:pPr>
            <w:r w:rsidRPr="0058485E">
              <w:rPr>
                <w:rFonts w:asciiTheme="majorBidi" w:hAnsiTheme="majorBidi" w:cstheme="majorBidi"/>
                <w:sz w:val="20"/>
                <w:szCs w:val="20"/>
              </w:rPr>
              <w:t xml:space="preserve">Social Development Specialist, ESIA, Balakot Hydro Power Project (HBP short term assignment for ADB) worth Rs. 0.25 million </w:t>
            </w:r>
          </w:p>
        </w:tc>
      </w:tr>
      <w:tr w:rsidR="00527CE9" w14:paraId="4EE12E9A" w14:textId="77777777" w:rsidTr="007F0D05">
        <w:trPr>
          <w:trHeight w:val="439"/>
        </w:trPr>
        <w:tc>
          <w:tcPr>
            <w:tcW w:w="1170" w:type="dxa"/>
          </w:tcPr>
          <w:p w14:paraId="3803D560" w14:textId="77777777" w:rsidR="00527CE9" w:rsidRDefault="00527CE9" w:rsidP="004B5DBB">
            <w:pPr>
              <w:pStyle w:val="TableParagraph"/>
              <w:spacing w:before="120"/>
              <w:ind w:left="142" w:right="42"/>
              <w:jc w:val="both"/>
              <w:rPr>
                <w:rFonts w:asciiTheme="majorBidi" w:hAnsiTheme="majorBidi" w:cstheme="majorBidi"/>
                <w:sz w:val="20"/>
                <w:szCs w:val="20"/>
              </w:rPr>
            </w:pPr>
            <w:r w:rsidRPr="0058485E">
              <w:rPr>
                <w:rFonts w:asciiTheme="majorBidi" w:hAnsiTheme="majorBidi" w:cstheme="majorBidi"/>
                <w:sz w:val="20"/>
                <w:szCs w:val="20"/>
              </w:rPr>
              <w:t>Jul 2017</w:t>
            </w:r>
          </w:p>
        </w:tc>
        <w:tc>
          <w:tcPr>
            <w:tcW w:w="1170" w:type="dxa"/>
          </w:tcPr>
          <w:p w14:paraId="061D9AF2" w14:textId="77777777" w:rsidR="00527CE9" w:rsidRDefault="00527CE9" w:rsidP="004B5DBB">
            <w:pPr>
              <w:pStyle w:val="TableParagraph"/>
              <w:spacing w:before="120"/>
              <w:ind w:left="100" w:right="60"/>
              <w:jc w:val="both"/>
              <w:rPr>
                <w:rFonts w:asciiTheme="majorBidi" w:hAnsiTheme="majorBidi" w:cstheme="majorBidi"/>
                <w:sz w:val="20"/>
                <w:szCs w:val="20"/>
              </w:rPr>
            </w:pPr>
            <w:r w:rsidRPr="0058485E">
              <w:rPr>
                <w:rFonts w:asciiTheme="majorBidi" w:hAnsiTheme="majorBidi" w:cstheme="majorBidi"/>
                <w:sz w:val="20"/>
                <w:szCs w:val="20"/>
              </w:rPr>
              <w:t>Dec 2017</w:t>
            </w:r>
          </w:p>
        </w:tc>
        <w:tc>
          <w:tcPr>
            <w:tcW w:w="6732" w:type="dxa"/>
          </w:tcPr>
          <w:p w14:paraId="38CDEBF0" w14:textId="77777777" w:rsidR="00527CE9" w:rsidRDefault="00527CE9" w:rsidP="004B5DBB">
            <w:pPr>
              <w:spacing w:before="60" w:after="60"/>
              <w:ind w:left="224" w:right="283"/>
              <w:jc w:val="both"/>
              <w:rPr>
                <w:rFonts w:asciiTheme="majorBidi" w:hAnsiTheme="majorBidi" w:cstheme="majorBidi"/>
                <w:sz w:val="20"/>
                <w:szCs w:val="20"/>
              </w:rPr>
            </w:pPr>
            <w:r w:rsidRPr="0058485E">
              <w:rPr>
                <w:rFonts w:asciiTheme="majorBidi" w:hAnsiTheme="majorBidi" w:cstheme="majorBidi"/>
                <w:sz w:val="20"/>
                <w:szCs w:val="20"/>
              </w:rPr>
              <w:t xml:space="preserve">Principal Investigator, HEC funded short term Research Project titled </w:t>
            </w:r>
            <w:r>
              <w:rPr>
                <w:rFonts w:asciiTheme="majorBidi" w:hAnsiTheme="majorBidi" w:cstheme="majorBidi"/>
                <w:sz w:val="20"/>
                <w:szCs w:val="20"/>
              </w:rPr>
              <w:t>“</w:t>
            </w:r>
            <w:r w:rsidRPr="0058485E">
              <w:rPr>
                <w:rFonts w:asciiTheme="majorBidi" w:hAnsiTheme="majorBidi" w:cstheme="majorBidi"/>
                <w:sz w:val="20"/>
                <w:szCs w:val="20"/>
              </w:rPr>
              <w:t xml:space="preserve">Labor Mapping in District Peshawar” </w:t>
            </w:r>
            <w:r>
              <w:rPr>
                <w:rFonts w:asciiTheme="majorBidi" w:hAnsiTheme="majorBidi" w:cstheme="majorBidi"/>
                <w:sz w:val="20"/>
                <w:szCs w:val="20"/>
              </w:rPr>
              <w:t xml:space="preserve">worth </w:t>
            </w:r>
            <w:r w:rsidRPr="0058485E">
              <w:rPr>
                <w:rFonts w:asciiTheme="majorBidi" w:hAnsiTheme="majorBidi" w:cstheme="majorBidi"/>
                <w:sz w:val="20"/>
                <w:szCs w:val="20"/>
              </w:rPr>
              <w:t>Rs. 1 million</w:t>
            </w:r>
          </w:p>
        </w:tc>
      </w:tr>
      <w:tr w:rsidR="00527CE9" w14:paraId="4EEF5967" w14:textId="77777777" w:rsidTr="007F0D05">
        <w:trPr>
          <w:trHeight w:val="439"/>
        </w:trPr>
        <w:tc>
          <w:tcPr>
            <w:tcW w:w="1170" w:type="dxa"/>
          </w:tcPr>
          <w:p w14:paraId="2FC5B0AC" w14:textId="77777777" w:rsidR="00527CE9" w:rsidRDefault="00527CE9" w:rsidP="004B5DBB">
            <w:pPr>
              <w:pStyle w:val="TableParagraph"/>
              <w:spacing w:before="120"/>
              <w:ind w:left="142" w:right="42"/>
              <w:jc w:val="both"/>
              <w:rPr>
                <w:rFonts w:asciiTheme="majorBidi" w:hAnsiTheme="majorBidi" w:cstheme="majorBidi"/>
                <w:sz w:val="20"/>
                <w:szCs w:val="20"/>
              </w:rPr>
            </w:pPr>
            <w:r w:rsidRPr="0058485E">
              <w:rPr>
                <w:rFonts w:asciiTheme="majorBidi" w:hAnsiTheme="majorBidi" w:cstheme="majorBidi"/>
                <w:sz w:val="20"/>
                <w:szCs w:val="20"/>
              </w:rPr>
              <w:t xml:space="preserve">Oct 2016 </w:t>
            </w:r>
          </w:p>
        </w:tc>
        <w:tc>
          <w:tcPr>
            <w:tcW w:w="1170" w:type="dxa"/>
          </w:tcPr>
          <w:p w14:paraId="4E179172"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Jun 2018</w:t>
            </w:r>
          </w:p>
        </w:tc>
        <w:tc>
          <w:tcPr>
            <w:tcW w:w="6732" w:type="dxa"/>
          </w:tcPr>
          <w:p w14:paraId="7933AFE2" w14:textId="77777777" w:rsidR="00527CE9" w:rsidRDefault="00527CE9" w:rsidP="004B5DBB">
            <w:pPr>
              <w:spacing w:before="60" w:after="60"/>
              <w:ind w:left="224" w:right="283"/>
              <w:jc w:val="both"/>
              <w:rPr>
                <w:rFonts w:asciiTheme="majorBidi" w:hAnsiTheme="majorBidi" w:cstheme="majorBidi"/>
                <w:sz w:val="20"/>
                <w:szCs w:val="20"/>
              </w:rPr>
            </w:pPr>
            <w:r w:rsidRPr="0058485E">
              <w:rPr>
                <w:rFonts w:asciiTheme="majorBidi" w:hAnsiTheme="majorBidi" w:cstheme="majorBidi"/>
                <w:sz w:val="20"/>
                <w:szCs w:val="20"/>
              </w:rPr>
              <w:t>Designated Official for UNDP Project titled VPPD at IPCS, University of Peshawar since worth Rs. 15.980 million (Project ID: VPPC-CPRU-93478-L15-002 UoP)</w:t>
            </w:r>
          </w:p>
        </w:tc>
      </w:tr>
      <w:tr w:rsidR="00527CE9" w14:paraId="6C452C1A" w14:textId="77777777" w:rsidTr="007F0D05">
        <w:trPr>
          <w:trHeight w:val="439"/>
        </w:trPr>
        <w:tc>
          <w:tcPr>
            <w:tcW w:w="1170" w:type="dxa"/>
          </w:tcPr>
          <w:p w14:paraId="4F459843"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Dec 2016</w:t>
            </w:r>
          </w:p>
          <w:p w14:paraId="3BEF25FF" w14:textId="77777777" w:rsidR="00527CE9" w:rsidRDefault="00527CE9" w:rsidP="004B5DBB">
            <w:pPr>
              <w:pStyle w:val="TableParagraph"/>
              <w:spacing w:before="120"/>
              <w:ind w:left="142" w:right="42"/>
              <w:jc w:val="both"/>
              <w:rPr>
                <w:rFonts w:asciiTheme="majorBidi" w:hAnsiTheme="majorBidi" w:cstheme="majorBidi"/>
                <w:sz w:val="20"/>
                <w:szCs w:val="20"/>
              </w:rPr>
            </w:pPr>
          </w:p>
          <w:p w14:paraId="60917170" w14:textId="77777777" w:rsidR="00527CE9" w:rsidRDefault="00527CE9" w:rsidP="004B5DBB">
            <w:pPr>
              <w:pStyle w:val="TableParagraph"/>
              <w:spacing w:before="120"/>
              <w:ind w:left="142" w:right="42"/>
              <w:jc w:val="both"/>
              <w:rPr>
                <w:rFonts w:asciiTheme="majorBidi" w:hAnsiTheme="majorBidi" w:cstheme="majorBidi"/>
                <w:sz w:val="20"/>
                <w:szCs w:val="20"/>
              </w:rPr>
            </w:pPr>
            <w:r w:rsidRPr="0058485E">
              <w:rPr>
                <w:rFonts w:asciiTheme="majorBidi" w:hAnsiTheme="majorBidi" w:cstheme="majorBidi"/>
                <w:sz w:val="20"/>
                <w:szCs w:val="20"/>
              </w:rPr>
              <w:t>Dec</w:t>
            </w:r>
            <w:r>
              <w:rPr>
                <w:rFonts w:asciiTheme="majorBidi" w:hAnsiTheme="majorBidi" w:cstheme="majorBidi"/>
                <w:sz w:val="20"/>
                <w:szCs w:val="20"/>
              </w:rPr>
              <w:t xml:space="preserve"> </w:t>
            </w:r>
            <w:r w:rsidRPr="0058485E">
              <w:rPr>
                <w:rFonts w:asciiTheme="majorBidi" w:hAnsiTheme="majorBidi" w:cstheme="majorBidi"/>
                <w:sz w:val="20"/>
                <w:szCs w:val="20"/>
              </w:rPr>
              <w:t>2014</w:t>
            </w:r>
          </w:p>
        </w:tc>
        <w:tc>
          <w:tcPr>
            <w:tcW w:w="1170" w:type="dxa"/>
          </w:tcPr>
          <w:p w14:paraId="46B9D2AB"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March 2017</w:t>
            </w:r>
          </w:p>
          <w:p w14:paraId="61D3C30F" w14:textId="77777777" w:rsidR="00527CE9" w:rsidRDefault="00527CE9" w:rsidP="004B5DBB">
            <w:pPr>
              <w:pStyle w:val="TableParagraph"/>
              <w:spacing w:before="120"/>
              <w:ind w:left="100" w:right="60"/>
              <w:jc w:val="both"/>
              <w:rPr>
                <w:rFonts w:asciiTheme="majorBidi" w:hAnsiTheme="majorBidi" w:cstheme="majorBidi"/>
                <w:sz w:val="20"/>
                <w:szCs w:val="20"/>
              </w:rPr>
            </w:pPr>
          </w:p>
          <w:p w14:paraId="13EF0798" w14:textId="77777777" w:rsidR="00527CE9" w:rsidRDefault="00527CE9" w:rsidP="004B5DBB">
            <w:pPr>
              <w:pStyle w:val="TableParagraph"/>
              <w:spacing w:before="120"/>
              <w:ind w:left="100" w:right="60"/>
              <w:jc w:val="both"/>
              <w:rPr>
                <w:rFonts w:asciiTheme="majorBidi" w:hAnsiTheme="majorBidi" w:cstheme="majorBidi"/>
                <w:sz w:val="20"/>
                <w:szCs w:val="20"/>
              </w:rPr>
            </w:pPr>
            <w:r w:rsidRPr="0058485E">
              <w:rPr>
                <w:rFonts w:asciiTheme="majorBidi" w:hAnsiTheme="majorBidi" w:cstheme="majorBidi"/>
                <w:sz w:val="20"/>
                <w:szCs w:val="20"/>
              </w:rPr>
              <w:t>Feb 2015</w:t>
            </w:r>
          </w:p>
        </w:tc>
        <w:tc>
          <w:tcPr>
            <w:tcW w:w="6732" w:type="dxa"/>
          </w:tcPr>
          <w:p w14:paraId="54031055" w14:textId="77777777" w:rsidR="00527CE9" w:rsidRDefault="00527CE9" w:rsidP="004B5DBB">
            <w:pPr>
              <w:spacing w:before="60" w:after="60"/>
              <w:ind w:left="224" w:right="283"/>
              <w:jc w:val="both"/>
              <w:rPr>
                <w:rFonts w:asciiTheme="majorBidi" w:hAnsiTheme="majorBidi" w:cstheme="majorBidi"/>
                <w:sz w:val="20"/>
                <w:szCs w:val="20"/>
              </w:rPr>
            </w:pPr>
            <w:r w:rsidRPr="008B0474">
              <w:rPr>
                <w:rFonts w:asciiTheme="majorBidi" w:hAnsiTheme="majorBidi" w:cstheme="majorBidi"/>
                <w:sz w:val="20"/>
                <w:szCs w:val="20"/>
              </w:rPr>
              <w:t>Improvement</w:t>
            </w:r>
            <w:r>
              <w:rPr>
                <w:rFonts w:asciiTheme="majorBidi" w:hAnsiTheme="majorBidi" w:cstheme="majorBidi"/>
                <w:sz w:val="20"/>
                <w:szCs w:val="20"/>
              </w:rPr>
              <w:t xml:space="preserve"> </w:t>
            </w:r>
            <w:r w:rsidRPr="008B0474">
              <w:rPr>
                <w:rFonts w:asciiTheme="majorBidi" w:hAnsiTheme="majorBidi" w:cstheme="majorBidi"/>
                <w:sz w:val="20"/>
                <w:szCs w:val="20"/>
              </w:rPr>
              <w:t>in School Physical and Learning Environment under the UNESCO Girls’ Right to Education</w:t>
            </w:r>
            <w:r>
              <w:rPr>
                <w:rFonts w:asciiTheme="majorBidi" w:hAnsiTheme="majorBidi" w:cstheme="majorBidi"/>
                <w:sz w:val="20"/>
                <w:szCs w:val="20"/>
              </w:rPr>
              <w:t xml:space="preserve"> in Tehsil Prang, Mohmand and Kohistan Districts, Khyber Pakhtunkhwa </w:t>
            </w:r>
            <w:r w:rsidRPr="008B0474">
              <w:rPr>
                <w:rFonts w:asciiTheme="majorBidi" w:hAnsiTheme="majorBidi" w:cstheme="majorBidi"/>
                <w:sz w:val="20"/>
                <w:szCs w:val="20"/>
              </w:rPr>
              <w:t>Programme (GREP)</w:t>
            </w:r>
          </w:p>
          <w:p w14:paraId="14967CF9" w14:textId="77777777" w:rsidR="00527CE9" w:rsidRDefault="00527CE9" w:rsidP="004B5DBB">
            <w:pPr>
              <w:spacing w:before="60" w:after="60"/>
              <w:ind w:left="224" w:right="283"/>
              <w:jc w:val="both"/>
              <w:rPr>
                <w:rFonts w:asciiTheme="majorBidi" w:hAnsiTheme="majorBidi" w:cstheme="majorBidi"/>
                <w:sz w:val="20"/>
                <w:szCs w:val="20"/>
              </w:rPr>
            </w:pPr>
            <w:r w:rsidRPr="0058485E">
              <w:rPr>
                <w:rFonts w:asciiTheme="majorBidi" w:hAnsiTheme="majorBidi" w:cstheme="majorBidi"/>
                <w:sz w:val="20"/>
                <w:szCs w:val="20"/>
              </w:rPr>
              <w:t xml:space="preserve">Project Lead for the project titled </w:t>
            </w:r>
            <w:r>
              <w:rPr>
                <w:rFonts w:asciiTheme="majorBidi" w:hAnsiTheme="majorBidi" w:cstheme="majorBidi"/>
                <w:sz w:val="20"/>
                <w:szCs w:val="20"/>
              </w:rPr>
              <w:t>“</w:t>
            </w:r>
            <w:r w:rsidRPr="0058485E">
              <w:rPr>
                <w:rFonts w:asciiTheme="majorBidi" w:hAnsiTheme="majorBidi" w:cstheme="majorBidi"/>
                <w:sz w:val="20"/>
                <w:szCs w:val="20"/>
              </w:rPr>
              <w:t>training on Conflict prevention &amp; peace Building six target districts of RAHA KP” UNDP RAHA Program, UNDP at IPCS, University of Peshawar worth Rs. 0.716 million (Project ID:</w:t>
            </w:r>
            <w:r>
              <w:rPr>
                <w:rFonts w:asciiTheme="majorBidi" w:hAnsiTheme="majorBidi" w:cstheme="majorBidi"/>
                <w:sz w:val="20"/>
                <w:szCs w:val="20"/>
              </w:rPr>
              <w:t xml:space="preserve"> </w:t>
            </w:r>
            <w:r w:rsidRPr="0058485E">
              <w:rPr>
                <w:rFonts w:asciiTheme="majorBidi" w:hAnsiTheme="majorBidi" w:cstheme="majorBidi"/>
                <w:sz w:val="20"/>
                <w:szCs w:val="20"/>
              </w:rPr>
              <w:t xml:space="preserve">71269) </w:t>
            </w:r>
          </w:p>
        </w:tc>
      </w:tr>
      <w:tr w:rsidR="00527CE9" w14:paraId="4448A058" w14:textId="77777777" w:rsidTr="007F0D05">
        <w:trPr>
          <w:trHeight w:val="439"/>
        </w:trPr>
        <w:tc>
          <w:tcPr>
            <w:tcW w:w="1170" w:type="dxa"/>
          </w:tcPr>
          <w:p w14:paraId="34B9E4DF"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Mar 2015</w:t>
            </w:r>
          </w:p>
        </w:tc>
        <w:tc>
          <w:tcPr>
            <w:tcW w:w="1170" w:type="dxa"/>
          </w:tcPr>
          <w:p w14:paraId="5A8E0990"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Sep 2015</w:t>
            </w:r>
          </w:p>
        </w:tc>
        <w:tc>
          <w:tcPr>
            <w:tcW w:w="6732" w:type="dxa"/>
          </w:tcPr>
          <w:p w14:paraId="1611CF41"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 xml:space="preserve">Project Lead for the Project titled </w:t>
            </w:r>
            <w:r>
              <w:rPr>
                <w:rFonts w:asciiTheme="majorBidi" w:hAnsiTheme="majorBidi" w:cstheme="majorBidi"/>
                <w:sz w:val="20"/>
                <w:szCs w:val="20"/>
              </w:rPr>
              <w:t>“</w:t>
            </w:r>
            <w:r w:rsidRPr="00E741C9">
              <w:rPr>
                <w:rFonts w:asciiTheme="majorBidi" w:hAnsiTheme="majorBidi" w:cstheme="majorBidi"/>
                <w:sz w:val="20"/>
                <w:szCs w:val="20"/>
              </w:rPr>
              <w:t>Deradicalization through Youth in Public Sector Universities of Khyber Pakhtunkhwa”, funded by Department of Home and Tribal Affairs, Government of Khyber Pakhtunkhwa worth Rs. 1.8 million.</w:t>
            </w:r>
          </w:p>
        </w:tc>
      </w:tr>
      <w:tr w:rsidR="00527CE9" w14:paraId="049D7608" w14:textId="77777777" w:rsidTr="007F0D05">
        <w:trPr>
          <w:trHeight w:val="439"/>
        </w:trPr>
        <w:tc>
          <w:tcPr>
            <w:tcW w:w="1170" w:type="dxa"/>
          </w:tcPr>
          <w:p w14:paraId="313C1E7F"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lastRenderedPageBreak/>
              <w:t>May 2017</w:t>
            </w:r>
          </w:p>
        </w:tc>
        <w:tc>
          <w:tcPr>
            <w:tcW w:w="1170" w:type="dxa"/>
          </w:tcPr>
          <w:p w14:paraId="6A6AAF66"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May 2017</w:t>
            </w:r>
          </w:p>
        </w:tc>
        <w:tc>
          <w:tcPr>
            <w:tcW w:w="6732" w:type="dxa"/>
          </w:tcPr>
          <w:p w14:paraId="19D7BDEA"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Worked as Consultant/Senior Sociologist with Hagler Bailey Pakistan on Rapid Rural Appraisal and Socio-economic Impact Assessment of Balakot Hydro Electricity Project, for 6 months (2017) with 20 days field in Balakot Mansehra. The Client for Hagler Bailley Pakistan is Asian Development Bank and PEDO, KP Government. worth Rs. 0.25 million</w:t>
            </w:r>
          </w:p>
        </w:tc>
      </w:tr>
      <w:tr w:rsidR="00527CE9" w14:paraId="3D077D00" w14:textId="77777777" w:rsidTr="007F0D05">
        <w:trPr>
          <w:trHeight w:val="439"/>
        </w:trPr>
        <w:tc>
          <w:tcPr>
            <w:tcW w:w="1170" w:type="dxa"/>
          </w:tcPr>
          <w:p w14:paraId="27C5B0FA"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t>Aug 2014</w:t>
            </w:r>
          </w:p>
        </w:tc>
        <w:tc>
          <w:tcPr>
            <w:tcW w:w="1170" w:type="dxa"/>
          </w:tcPr>
          <w:p w14:paraId="662336C4"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Oct 2014</w:t>
            </w:r>
          </w:p>
        </w:tc>
        <w:tc>
          <w:tcPr>
            <w:tcW w:w="6732" w:type="dxa"/>
          </w:tcPr>
          <w:p w14:paraId="6FF8F623"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Regional Supervisor for Khyber Pakhtunkhwa, FATA and Gilgit Baltistan in a joint Research with SEDCO Islamabad, Lahore School of Economics and Oxford University in a Research on Local Support Organization Profiling in Pakistan-A Baseline Survey, in (3 months) worth Rs. 2.75 million</w:t>
            </w:r>
          </w:p>
        </w:tc>
      </w:tr>
      <w:tr w:rsidR="00527CE9" w14:paraId="1A33E491" w14:textId="77777777" w:rsidTr="007F0D05">
        <w:trPr>
          <w:trHeight w:val="439"/>
        </w:trPr>
        <w:tc>
          <w:tcPr>
            <w:tcW w:w="1170" w:type="dxa"/>
          </w:tcPr>
          <w:p w14:paraId="63532C35"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Apr 2012</w:t>
            </w:r>
          </w:p>
        </w:tc>
        <w:tc>
          <w:tcPr>
            <w:tcW w:w="1170" w:type="dxa"/>
          </w:tcPr>
          <w:p w14:paraId="08D3EAD6"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Sep 2012</w:t>
            </w:r>
          </w:p>
        </w:tc>
        <w:tc>
          <w:tcPr>
            <w:tcW w:w="6732" w:type="dxa"/>
          </w:tcPr>
          <w:p w14:paraId="44E4D7B4"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Worked as Consultant/Senior Sociologist with Hagler Bailey Pakistan on Rapid Rural Appraisal and Socio-economic Impact Assessment of Bamiyan Coal Mine Electricity Project,</w:t>
            </w:r>
            <w:r>
              <w:rPr>
                <w:rFonts w:asciiTheme="majorBidi" w:hAnsiTheme="majorBidi" w:cstheme="majorBidi"/>
                <w:sz w:val="20"/>
                <w:szCs w:val="20"/>
              </w:rPr>
              <w:t xml:space="preserve"> </w:t>
            </w:r>
            <w:r w:rsidRPr="00E741C9">
              <w:rPr>
                <w:rFonts w:asciiTheme="majorBidi" w:hAnsiTheme="majorBidi" w:cstheme="majorBidi"/>
                <w:sz w:val="20"/>
                <w:szCs w:val="20"/>
              </w:rPr>
              <w:t>Bamiyan, Afghanistan for 6 months (2012) with one</w:t>
            </w:r>
            <w:r>
              <w:rPr>
                <w:rFonts w:asciiTheme="majorBidi" w:hAnsiTheme="majorBidi" w:cstheme="majorBidi"/>
                <w:sz w:val="20"/>
                <w:szCs w:val="20"/>
              </w:rPr>
              <w:t>-month</w:t>
            </w:r>
            <w:r w:rsidRPr="00E741C9">
              <w:rPr>
                <w:rFonts w:asciiTheme="majorBidi" w:hAnsiTheme="majorBidi" w:cstheme="majorBidi"/>
                <w:sz w:val="20"/>
                <w:szCs w:val="20"/>
              </w:rPr>
              <w:t xml:space="preserve"> field in Afghanistan (May 01-May 23, 2012). The Client for Hagler Bailey Pakistan was MCC, China. worth Rs. 0.7 million</w:t>
            </w:r>
          </w:p>
        </w:tc>
      </w:tr>
      <w:tr w:rsidR="00527CE9" w14:paraId="7F670343" w14:textId="77777777" w:rsidTr="007F0D05">
        <w:trPr>
          <w:trHeight w:val="439"/>
        </w:trPr>
        <w:tc>
          <w:tcPr>
            <w:tcW w:w="1170" w:type="dxa"/>
          </w:tcPr>
          <w:p w14:paraId="53D44FCA"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t xml:space="preserve">Nov 2010 </w:t>
            </w:r>
          </w:p>
        </w:tc>
        <w:tc>
          <w:tcPr>
            <w:tcW w:w="1170" w:type="dxa"/>
          </w:tcPr>
          <w:p w14:paraId="1305CC4E"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Apr 2011</w:t>
            </w:r>
          </w:p>
        </w:tc>
        <w:tc>
          <w:tcPr>
            <w:tcW w:w="6732" w:type="dxa"/>
          </w:tcPr>
          <w:p w14:paraId="607B9098"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 xml:space="preserve">Socio-economic Impact Assessment of Aynak Copper Mine Project, Logar, Afghanistan for 6 months (2010-11) with Two months field in Afghanistan. The Client for Hagler Bailey Pakistan was MCC, China. worth Rs. 0.5 million </w:t>
            </w:r>
          </w:p>
        </w:tc>
      </w:tr>
      <w:tr w:rsidR="00527CE9" w14:paraId="58AEFD80" w14:textId="77777777" w:rsidTr="007F0D05">
        <w:trPr>
          <w:trHeight w:val="439"/>
        </w:trPr>
        <w:tc>
          <w:tcPr>
            <w:tcW w:w="1170" w:type="dxa"/>
          </w:tcPr>
          <w:p w14:paraId="2DF51EB2"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Dec 2010</w:t>
            </w:r>
          </w:p>
        </w:tc>
        <w:tc>
          <w:tcPr>
            <w:tcW w:w="1170" w:type="dxa"/>
          </w:tcPr>
          <w:p w14:paraId="2FA76829"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Jan 2011</w:t>
            </w:r>
          </w:p>
        </w:tc>
        <w:tc>
          <w:tcPr>
            <w:tcW w:w="6732" w:type="dxa"/>
          </w:tcPr>
          <w:p w14:paraId="4453AA09" w14:textId="77777777" w:rsidR="00527CE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Facilitated SEDCO Islamabad as Consultant on Tehsil Based FATA Profiling in 5 Agencies namely Mohmand, Khyber, Bajaur, South Waziristan and Kurram Agencies, Pakistan in 2010-11 (2 months) worth Rs. 0.75 million</w:t>
            </w:r>
          </w:p>
        </w:tc>
      </w:tr>
      <w:tr w:rsidR="00527CE9" w:rsidRPr="00E741C9" w14:paraId="23A6E7E3" w14:textId="77777777" w:rsidTr="007F0D05">
        <w:trPr>
          <w:trHeight w:val="439"/>
        </w:trPr>
        <w:tc>
          <w:tcPr>
            <w:tcW w:w="1170" w:type="dxa"/>
          </w:tcPr>
          <w:p w14:paraId="4C3FF65C"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May 2008</w:t>
            </w:r>
          </w:p>
        </w:tc>
        <w:tc>
          <w:tcPr>
            <w:tcW w:w="1170" w:type="dxa"/>
          </w:tcPr>
          <w:p w14:paraId="4CDAFF9D"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Aug 2010</w:t>
            </w:r>
          </w:p>
        </w:tc>
        <w:tc>
          <w:tcPr>
            <w:tcW w:w="6732" w:type="dxa"/>
          </w:tcPr>
          <w:p w14:paraId="088CFBDC"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Member with Research Group on ’Violence in Schools’ International Centre for Violence Research, Bielefeld University, Germany with 5 years funding by DFG (2 annual sponsored visits to Germany)</w:t>
            </w:r>
          </w:p>
        </w:tc>
      </w:tr>
      <w:tr w:rsidR="00527CE9" w:rsidRPr="00E741C9" w14:paraId="16431465" w14:textId="77777777" w:rsidTr="007F0D05">
        <w:trPr>
          <w:trHeight w:val="439"/>
        </w:trPr>
        <w:tc>
          <w:tcPr>
            <w:tcW w:w="1170" w:type="dxa"/>
          </w:tcPr>
          <w:p w14:paraId="551AB572"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t>Mar 2008</w:t>
            </w:r>
          </w:p>
        </w:tc>
        <w:tc>
          <w:tcPr>
            <w:tcW w:w="1170" w:type="dxa"/>
          </w:tcPr>
          <w:p w14:paraId="7CAFC947"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May 2008</w:t>
            </w:r>
          </w:p>
        </w:tc>
        <w:tc>
          <w:tcPr>
            <w:tcW w:w="6732" w:type="dxa"/>
          </w:tcPr>
          <w:p w14:paraId="7EC99416"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Worked as Site Coordinator for 3rd Round Surveillance on HIV/AIDS in NWFP, Peshawar IBBS Survey. worth Rs. 1.0 million</w:t>
            </w:r>
          </w:p>
        </w:tc>
      </w:tr>
      <w:tr w:rsidR="00527CE9" w:rsidRPr="00E741C9" w14:paraId="0E541264" w14:textId="77777777" w:rsidTr="007F0D05">
        <w:trPr>
          <w:trHeight w:val="439"/>
        </w:trPr>
        <w:tc>
          <w:tcPr>
            <w:tcW w:w="1170" w:type="dxa"/>
          </w:tcPr>
          <w:p w14:paraId="267218AC"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t>July 2007</w:t>
            </w:r>
          </w:p>
        </w:tc>
        <w:tc>
          <w:tcPr>
            <w:tcW w:w="1170" w:type="dxa"/>
          </w:tcPr>
          <w:p w14:paraId="022937E2"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Aug 2007</w:t>
            </w:r>
          </w:p>
        </w:tc>
        <w:tc>
          <w:tcPr>
            <w:tcW w:w="6732" w:type="dxa"/>
          </w:tcPr>
          <w:p w14:paraId="025191D4"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Worked as Site Coordinator for Special Mapping of Home based and Koti Khana Based Female Sex Workers in Peshawar worth Rs. 1.85 million</w:t>
            </w:r>
          </w:p>
        </w:tc>
      </w:tr>
      <w:tr w:rsidR="00527CE9" w:rsidRPr="00E741C9" w14:paraId="65D92D5B" w14:textId="77777777" w:rsidTr="007F0D05">
        <w:trPr>
          <w:trHeight w:val="439"/>
        </w:trPr>
        <w:tc>
          <w:tcPr>
            <w:tcW w:w="1170" w:type="dxa"/>
          </w:tcPr>
          <w:p w14:paraId="4A523C6C" w14:textId="77777777" w:rsidR="00527CE9" w:rsidRDefault="00527CE9" w:rsidP="004B5DBB">
            <w:pPr>
              <w:pStyle w:val="TableParagraph"/>
              <w:spacing w:before="120"/>
              <w:ind w:left="142" w:right="42"/>
              <w:jc w:val="both"/>
              <w:rPr>
                <w:rFonts w:asciiTheme="majorBidi" w:hAnsiTheme="majorBidi" w:cstheme="majorBidi"/>
                <w:sz w:val="20"/>
                <w:szCs w:val="20"/>
              </w:rPr>
            </w:pPr>
            <w:r w:rsidRPr="00E741C9">
              <w:rPr>
                <w:rFonts w:asciiTheme="majorBidi" w:hAnsiTheme="majorBidi" w:cstheme="majorBidi"/>
                <w:sz w:val="20"/>
                <w:szCs w:val="20"/>
              </w:rPr>
              <w:t>Sep 2006</w:t>
            </w:r>
          </w:p>
        </w:tc>
        <w:tc>
          <w:tcPr>
            <w:tcW w:w="1170" w:type="dxa"/>
          </w:tcPr>
          <w:p w14:paraId="4FE4D2FE"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Mar 2007</w:t>
            </w:r>
          </w:p>
        </w:tc>
        <w:tc>
          <w:tcPr>
            <w:tcW w:w="6732" w:type="dxa"/>
          </w:tcPr>
          <w:p w14:paraId="187F4726"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 xml:space="preserve">Worked as Site Coordinator for 2nd Round Surveillance on HIV/AIDS in NWFP, Peshawar and Bannu, Mapping of High-Risk Groups and IBBS Survey worth Rs. 4.8 million  </w:t>
            </w:r>
          </w:p>
        </w:tc>
      </w:tr>
      <w:tr w:rsidR="00527CE9" w:rsidRPr="00E741C9" w14:paraId="1390E217" w14:textId="77777777" w:rsidTr="007F0D05">
        <w:trPr>
          <w:trHeight w:val="439"/>
        </w:trPr>
        <w:tc>
          <w:tcPr>
            <w:tcW w:w="1170" w:type="dxa"/>
          </w:tcPr>
          <w:p w14:paraId="57ADF0DF"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Apr 2000</w:t>
            </w:r>
          </w:p>
        </w:tc>
        <w:tc>
          <w:tcPr>
            <w:tcW w:w="1170" w:type="dxa"/>
          </w:tcPr>
          <w:p w14:paraId="46FE7BAB" w14:textId="77777777" w:rsidR="00527CE9" w:rsidRDefault="00527CE9" w:rsidP="004B5DBB">
            <w:pPr>
              <w:pStyle w:val="TableParagraph"/>
              <w:spacing w:before="120"/>
              <w:ind w:left="100" w:right="60"/>
              <w:jc w:val="both"/>
              <w:rPr>
                <w:rFonts w:asciiTheme="majorBidi" w:hAnsiTheme="majorBidi" w:cstheme="majorBidi"/>
                <w:sz w:val="20"/>
                <w:szCs w:val="20"/>
              </w:rPr>
            </w:pPr>
            <w:r w:rsidRPr="00E741C9">
              <w:rPr>
                <w:rFonts w:asciiTheme="majorBidi" w:hAnsiTheme="majorBidi" w:cstheme="majorBidi"/>
                <w:sz w:val="20"/>
                <w:szCs w:val="20"/>
              </w:rPr>
              <w:t>Jun 2000</w:t>
            </w:r>
          </w:p>
        </w:tc>
        <w:tc>
          <w:tcPr>
            <w:tcW w:w="6732" w:type="dxa"/>
          </w:tcPr>
          <w:p w14:paraId="2BDB351A"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Conducted Base Line Survey on Missing Families of Afghan War in all Districts of NWFP for ICRC and IFRCS through Pakistan Red Crescent Society as Provincial Program Officer as Employee of a joint project called Development Cooperation Unit funded by ICRC and IFRC</w:t>
            </w:r>
          </w:p>
        </w:tc>
      </w:tr>
      <w:tr w:rsidR="00527CE9" w:rsidRPr="00E741C9" w14:paraId="073FDF98" w14:textId="77777777" w:rsidTr="007F0D05">
        <w:trPr>
          <w:trHeight w:val="439"/>
        </w:trPr>
        <w:tc>
          <w:tcPr>
            <w:tcW w:w="1170" w:type="dxa"/>
          </w:tcPr>
          <w:p w14:paraId="383E564F"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2002</w:t>
            </w:r>
          </w:p>
        </w:tc>
        <w:tc>
          <w:tcPr>
            <w:tcW w:w="1170" w:type="dxa"/>
          </w:tcPr>
          <w:p w14:paraId="4A81F941"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2020</w:t>
            </w:r>
          </w:p>
        </w:tc>
        <w:tc>
          <w:tcPr>
            <w:tcW w:w="6732" w:type="dxa"/>
          </w:tcPr>
          <w:p w14:paraId="7744034F"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Supervised Research Dissertations of almost 100 students of Masters of Anthropology, Sociology and Peace and Conflict Studies on different topics like, Community Development, Social Change, Family Planning, Dynamics of Violence, NGOs etc.</w:t>
            </w:r>
          </w:p>
        </w:tc>
      </w:tr>
      <w:tr w:rsidR="00527CE9" w:rsidRPr="00E741C9" w14:paraId="2A9CC9E3" w14:textId="77777777" w:rsidTr="007F0D05">
        <w:trPr>
          <w:trHeight w:val="439"/>
        </w:trPr>
        <w:tc>
          <w:tcPr>
            <w:tcW w:w="1170" w:type="dxa"/>
          </w:tcPr>
          <w:p w14:paraId="3871814B" w14:textId="77777777" w:rsidR="00527CE9" w:rsidRDefault="00527CE9" w:rsidP="004B5DBB">
            <w:pPr>
              <w:pStyle w:val="TableParagraph"/>
              <w:spacing w:before="120"/>
              <w:ind w:left="142" w:right="42"/>
              <w:jc w:val="both"/>
              <w:rPr>
                <w:rFonts w:asciiTheme="majorBidi" w:hAnsiTheme="majorBidi" w:cstheme="majorBidi"/>
                <w:sz w:val="20"/>
                <w:szCs w:val="20"/>
              </w:rPr>
            </w:pPr>
            <w:r>
              <w:rPr>
                <w:rFonts w:asciiTheme="majorBidi" w:hAnsiTheme="majorBidi" w:cstheme="majorBidi"/>
                <w:sz w:val="20"/>
                <w:szCs w:val="20"/>
              </w:rPr>
              <w:t>2000</w:t>
            </w:r>
          </w:p>
        </w:tc>
        <w:tc>
          <w:tcPr>
            <w:tcW w:w="1170" w:type="dxa"/>
          </w:tcPr>
          <w:p w14:paraId="7579E120" w14:textId="77777777" w:rsidR="00527CE9" w:rsidRDefault="00527CE9" w:rsidP="004B5DBB">
            <w:pPr>
              <w:pStyle w:val="TableParagraph"/>
              <w:spacing w:before="120"/>
              <w:ind w:left="100" w:right="60"/>
              <w:jc w:val="both"/>
              <w:rPr>
                <w:rFonts w:asciiTheme="majorBidi" w:hAnsiTheme="majorBidi" w:cstheme="majorBidi"/>
                <w:sz w:val="20"/>
                <w:szCs w:val="20"/>
              </w:rPr>
            </w:pPr>
            <w:r>
              <w:rPr>
                <w:rFonts w:asciiTheme="majorBidi" w:hAnsiTheme="majorBidi" w:cstheme="majorBidi"/>
                <w:sz w:val="20"/>
                <w:szCs w:val="20"/>
              </w:rPr>
              <w:t>2020</w:t>
            </w:r>
          </w:p>
        </w:tc>
        <w:tc>
          <w:tcPr>
            <w:tcW w:w="6732" w:type="dxa"/>
          </w:tcPr>
          <w:p w14:paraId="5FBE8262" w14:textId="77777777" w:rsidR="00527CE9" w:rsidRPr="00E741C9" w:rsidRDefault="00527CE9" w:rsidP="004B5DBB">
            <w:pPr>
              <w:spacing w:before="60" w:after="60"/>
              <w:ind w:left="224" w:right="283"/>
              <w:jc w:val="both"/>
              <w:rPr>
                <w:rFonts w:asciiTheme="majorBidi" w:hAnsiTheme="majorBidi" w:cstheme="majorBidi"/>
                <w:sz w:val="20"/>
                <w:szCs w:val="20"/>
              </w:rPr>
            </w:pPr>
            <w:r w:rsidRPr="00E741C9">
              <w:rPr>
                <w:rFonts w:asciiTheme="majorBidi" w:hAnsiTheme="majorBidi" w:cstheme="majorBidi"/>
                <w:sz w:val="20"/>
                <w:szCs w:val="20"/>
              </w:rPr>
              <w:t xml:space="preserve">Conducted field work studies in Northern and Southern areas of Khyber Pakhtunkhwa, Pakistan on different topics like, Impact of Tourism, Social Organization, Communication Skills, Economic arrangements of different societies. </w:t>
            </w:r>
          </w:p>
        </w:tc>
      </w:tr>
    </w:tbl>
    <w:p w14:paraId="5BF9CC99" w14:textId="77777777" w:rsidR="00527CE9" w:rsidRPr="00DF1A50" w:rsidRDefault="00527CE9" w:rsidP="00DB7335">
      <w:pPr>
        <w:pStyle w:val="BodyText"/>
        <w:spacing w:before="3"/>
        <w:ind w:right="-120"/>
        <w:jc w:val="both"/>
        <w:rPr>
          <w:rFonts w:asciiTheme="majorBidi" w:hAnsiTheme="majorBidi" w:cstheme="majorBidi"/>
        </w:rPr>
      </w:pPr>
    </w:p>
    <w:p w14:paraId="192B0032" w14:textId="06F08829" w:rsidR="00527CE9" w:rsidRDefault="00D76C9A" w:rsidP="00DB7335">
      <w:pPr>
        <w:pStyle w:val="BodyText"/>
        <w:spacing w:before="3"/>
        <w:ind w:right="-120"/>
        <w:jc w:val="both"/>
        <w:rPr>
          <w:rFonts w:asciiTheme="majorBidi" w:hAnsiTheme="majorBidi" w:cstheme="majorBidi"/>
          <w:b/>
          <w:bCs/>
          <w:shd w:val="clear" w:color="auto" w:fill="CDCDCD"/>
        </w:rPr>
      </w:pPr>
      <w:r w:rsidRPr="003E065B">
        <w:rPr>
          <w:rFonts w:asciiTheme="majorBidi" w:hAnsiTheme="majorBidi" w:cstheme="majorBidi"/>
          <w:b/>
          <w:bCs/>
          <w:shd w:val="clear" w:color="auto" w:fill="CDCDCD"/>
        </w:rPr>
        <w:t>Post-Graduate Research Supervision</w:t>
      </w:r>
      <w:r>
        <w:rPr>
          <w:rFonts w:asciiTheme="majorBidi" w:hAnsiTheme="majorBidi" w:cstheme="majorBidi"/>
          <w:b/>
          <w:bCs/>
          <w:shd w:val="clear" w:color="auto" w:fill="CDCDCD"/>
        </w:rPr>
        <w:t xml:space="preserve"> (in progress</w:t>
      </w:r>
      <w:r w:rsidR="00E81D9F">
        <w:rPr>
          <w:rFonts w:asciiTheme="majorBidi" w:hAnsiTheme="majorBidi" w:cstheme="majorBidi"/>
          <w:b/>
          <w:bCs/>
          <w:shd w:val="clear" w:color="auto" w:fill="CDCDCD"/>
        </w:rPr>
        <w:t>)</w:t>
      </w:r>
    </w:p>
    <w:p w14:paraId="4347CF11" w14:textId="1E922F74" w:rsidR="00EF6646" w:rsidRDefault="00D76C9A" w:rsidP="00E6570F">
      <w:pPr>
        <w:spacing w:before="120" w:after="120"/>
        <w:ind w:right="-119"/>
        <w:jc w:val="both"/>
        <w:rPr>
          <w:color w:val="000000"/>
        </w:rPr>
      </w:pPr>
      <w:r w:rsidRPr="00B25DF8">
        <w:rPr>
          <w:color w:val="000000"/>
        </w:rPr>
        <w:t xml:space="preserve">Mr. </w:t>
      </w:r>
      <w:r>
        <w:rPr>
          <w:color w:val="000000"/>
        </w:rPr>
        <w:t>Muhammad Nabi</w:t>
      </w:r>
      <w:r w:rsidRPr="00B25DF8">
        <w:rPr>
          <w:color w:val="000000"/>
        </w:rPr>
        <w:t xml:space="preserve"> </w:t>
      </w:r>
      <w:r>
        <w:rPr>
          <w:color w:val="000000"/>
        </w:rPr>
        <w:t>MS</w:t>
      </w:r>
      <w:r w:rsidRPr="00B25DF8">
        <w:rPr>
          <w:color w:val="000000"/>
        </w:rPr>
        <w:t xml:space="preserve"> Scholar </w:t>
      </w:r>
      <w:r>
        <w:rPr>
          <w:color w:val="000000"/>
        </w:rPr>
        <w:t>Institute of Peace and Conflict Studies</w:t>
      </w:r>
      <w:r w:rsidRPr="00B25DF8">
        <w:rPr>
          <w:color w:val="000000"/>
        </w:rPr>
        <w:t>, University of Peshawar</w:t>
      </w:r>
      <w:r>
        <w:rPr>
          <w:color w:val="000000"/>
        </w:rPr>
        <w:t>,</w:t>
      </w:r>
      <w:r w:rsidRPr="00B25DF8">
        <w:rPr>
          <w:color w:val="000000"/>
        </w:rPr>
        <w:t xml:space="preserve"> research titled </w:t>
      </w:r>
      <w:r>
        <w:rPr>
          <w:color w:val="000000"/>
        </w:rPr>
        <w:t>“</w:t>
      </w:r>
      <w:r w:rsidR="00492CF5">
        <w:rPr>
          <w:color w:val="000000"/>
        </w:rPr>
        <w:t>(mis)Use of Pashtun Cultural Values and Traits Against Youth in Militancy: A case Study of Swat</w:t>
      </w:r>
      <w:r w:rsidRPr="00B25DF8">
        <w:rPr>
          <w:color w:val="000000"/>
        </w:rPr>
        <w:t>”. (20</w:t>
      </w:r>
      <w:r w:rsidR="00492CF5">
        <w:rPr>
          <w:color w:val="000000"/>
        </w:rPr>
        <w:t>23</w:t>
      </w:r>
      <w:r w:rsidRPr="00B25DF8">
        <w:rPr>
          <w:color w:val="000000"/>
        </w:rPr>
        <w:t>)</w:t>
      </w:r>
    </w:p>
    <w:p w14:paraId="64EFBB2E" w14:textId="37D26C51" w:rsidR="00EF6646" w:rsidRDefault="00E81D9F" w:rsidP="00E6570F">
      <w:pPr>
        <w:spacing w:before="120" w:after="120"/>
        <w:ind w:right="-119"/>
        <w:jc w:val="both"/>
        <w:rPr>
          <w:color w:val="000000"/>
        </w:rPr>
      </w:pPr>
      <w:r>
        <w:rPr>
          <w:color w:val="000000"/>
        </w:rPr>
        <w:t>Ms. Sameen Shah PhD Scholar Institute of Peace and Conflict Studies, University of Peshawar, research titled “</w:t>
      </w:r>
      <w:r w:rsidRPr="00E81D9F">
        <w:rPr>
          <w:color w:val="000000"/>
        </w:rPr>
        <w:t>T</w:t>
      </w:r>
      <w:r>
        <w:rPr>
          <w:color w:val="000000"/>
        </w:rPr>
        <w:t>he</w:t>
      </w:r>
      <w:r w:rsidRPr="00E81D9F">
        <w:rPr>
          <w:color w:val="000000"/>
        </w:rPr>
        <w:t xml:space="preserve"> </w:t>
      </w:r>
      <w:r>
        <w:rPr>
          <w:color w:val="000000"/>
        </w:rPr>
        <w:t>Role and Effectiveness of Women Entrepreneurs in Peacebuilding Process Post 9/11: A Case Study of Khyber Pakhtunkhwa, Pakistan</w:t>
      </w:r>
      <w:r w:rsidR="00EF6646">
        <w:rPr>
          <w:color w:val="000000"/>
        </w:rPr>
        <w:t>”.</w:t>
      </w:r>
      <w:r>
        <w:rPr>
          <w:color w:val="000000"/>
        </w:rPr>
        <w:t xml:space="preserve"> (2020)</w:t>
      </w:r>
    </w:p>
    <w:p w14:paraId="2368B946" w14:textId="69332851" w:rsidR="00EF6646" w:rsidRDefault="00E81D9F" w:rsidP="00E6570F">
      <w:pPr>
        <w:spacing w:before="120" w:after="120"/>
        <w:ind w:right="-119"/>
        <w:jc w:val="both"/>
        <w:rPr>
          <w:color w:val="000000"/>
        </w:rPr>
      </w:pPr>
      <w:r>
        <w:rPr>
          <w:color w:val="000000"/>
        </w:rPr>
        <w:t>Ms. Rabia Fayyaz PhD Scholar Institute of Peace and Conflict Studies, University of Peshawar, research titled “</w:t>
      </w:r>
      <w:r w:rsidRPr="00E81D9F">
        <w:rPr>
          <w:color w:val="000000"/>
        </w:rPr>
        <w:t>T</w:t>
      </w:r>
      <w:r>
        <w:rPr>
          <w:color w:val="000000"/>
        </w:rPr>
        <w:t>he</w:t>
      </w:r>
      <w:r w:rsidRPr="00E81D9F">
        <w:rPr>
          <w:color w:val="000000"/>
        </w:rPr>
        <w:t xml:space="preserve"> S</w:t>
      </w:r>
      <w:r>
        <w:rPr>
          <w:color w:val="000000"/>
        </w:rPr>
        <w:t>urvivors of Political Violence in Khyber Pakhtunkhwa: Trauma, Stress, Growth and Treatment Interventions”</w:t>
      </w:r>
      <w:r w:rsidR="00EF6646">
        <w:rPr>
          <w:color w:val="000000"/>
        </w:rPr>
        <w:t>. (2021)</w:t>
      </w:r>
    </w:p>
    <w:p w14:paraId="4858C866" w14:textId="5E27CC38" w:rsidR="0004120D" w:rsidRDefault="00D15130" w:rsidP="00E6570F">
      <w:pPr>
        <w:spacing w:before="120" w:after="120"/>
        <w:ind w:right="-119"/>
        <w:jc w:val="both"/>
        <w:rPr>
          <w:color w:val="000000"/>
        </w:rPr>
      </w:pPr>
      <w:r>
        <w:rPr>
          <w:color w:val="000000"/>
        </w:rPr>
        <w:lastRenderedPageBreak/>
        <w:t>Ms. Arooj Batin Farooqi PhD Scholar Institute of Peace and Conflict Studies, University of Peshawar, research titled “Identity Crisis in Border Region of Pakistan: A Case Study of Pashtuns in Post 9/11 Scenario”. (2021)</w:t>
      </w:r>
    </w:p>
    <w:p w14:paraId="2E4A3234" w14:textId="2CCA0B7F" w:rsidR="003F6828" w:rsidRDefault="0004120D" w:rsidP="00E6570F">
      <w:pPr>
        <w:spacing w:before="120" w:after="120"/>
        <w:ind w:right="-119"/>
        <w:jc w:val="both"/>
        <w:rPr>
          <w:color w:val="000000"/>
        </w:rPr>
      </w:pPr>
      <w:r>
        <w:rPr>
          <w:color w:val="000000"/>
        </w:rPr>
        <w:t>Mr. Mustafa Anwar PhD Scholar Institute of Peace and Conflict Studies, University of Peshawar, research titled “The Theory of Escalation: The Inter-Relationship of Escalation Control and Conflict Management”. (2021)</w:t>
      </w:r>
    </w:p>
    <w:p w14:paraId="49E16B5C" w14:textId="7081DE07" w:rsidR="00DB7335" w:rsidRPr="00677DBB" w:rsidRDefault="003F6828" w:rsidP="005A28E4">
      <w:pPr>
        <w:spacing w:before="120" w:after="120"/>
        <w:ind w:right="-119"/>
        <w:jc w:val="both"/>
        <w:rPr>
          <w:color w:val="000000"/>
        </w:rPr>
      </w:pPr>
      <w:r>
        <w:rPr>
          <w:color w:val="000000"/>
        </w:rPr>
        <w:t>Mr. Hassan Khalil PhD Scholar Institute of Peace and Conflict Studies, University of Peshawar, research titled “ADR Act in Pakistan: Challenges in Administrative Mechanism Development and Cultural Documentation” (2022)</w:t>
      </w:r>
    </w:p>
    <w:p w14:paraId="759AAEAF" w14:textId="33581230" w:rsidR="00527CE9" w:rsidRPr="00677DBB" w:rsidRDefault="00527CE9" w:rsidP="00DB7335">
      <w:pPr>
        <w:widowControl w:val="0"/>
        <w:autoSpaceDE w:val="0"/>
        <w:autoSpaceDN w:val="0"/>
        <w:ind w:right="-120"/>
        <w:jc w:val="both"/>
        <w:rPr>
          <w:rFonts w:asciiTheme="majorBidi" w:hAnsiTheme="majorBidi" w:cstheme="majorBidi"/>
          <w:b/>
          <w:bCs/>
          <w:sz w:val="20"/>
          <w:szCs w:val="20"/>
          <w:shd w:val="clear" w:color="auto" w:fill="CDCDCD"/>
        </w:rPr>
      </w:pPr>
      <w:r w:rsidRPr="003E065B">
        <w:rPr>
          <w:rFonts w:asciiTheme="majorBidi" w:hAnsiTheme="majorBidi" w:cstheme="majorBidi"/>
          <w:b/>
          <w:bCs/>
          <w:sz w:val="20"/>
          <w:szCs w:val="20"/>
          <w:shd w:val="clear" w:color="auto" w:fill="CDCDCD"/>
        </w:rPr>
        <w:t>Post-Graduate Research Supervision</w:t>
      </w:r>
      <w:r w:rsidR="00D76C9A">
        <w:rPr>
          <w:rFonts w:asciiTheme="majorBidi" w:hAnsiTheme="majorBidi" w:cstheme="majorBidi"/>
          <w:b/>
          <w:bCs/>
          <w:sz w:val="20"/>
          <w:szCs w:val="20"/>
          <w:shd w:val="clear" w:color="auto" w:fill="CDCDCD"/>
        </w:rPr>
        <w:t xml:space="preserve"> (Completed)</w:t>
      </w:r>
    </w:p>
    <w:p w14:paraId="229B7B91" w14:textId="412FA4BC" w:rsidR="00527CE9" w:rsidRPr="005A28E4" w:rsidRDefault="00527CE9" w:rsidP="005A28E4">
      <w:pPr>
        <w:pStyle w:val="ListParagraph"/>
        <w:numPr>
          <w:ilvl w:val="0"/>
          <w:numId w:val="36"/>
        </w:numPr>
        <w:spacing w:before="120" w:after="120"/>
        <w:ind w:left="426" w:right="-119"/>
        <w:jc w:val="both"/>
        <w:rPr>
          <w:rFonts w:asciiTheme="majorBidi" w:hAnsiTheme="majorBidi" w:cstheme="majorBidi"/>
          <w:color w:val="000000"/>
        </w:rPr>
      </w:pPr>
      <w:r w:rsidRPr="005A28E4">
        <w:rPr>
          <w:rFonts w:asciiTheme="majorBidi" w:hAnsiTheme="majorBidi" w:cstheme="majorBidi"/>
          <w:color w:val="000000"/>
        </w:rPr>
        <w:t xml:space="preserve">Mr. Rashid Mughal PhD Scholar Area Study Center, University of Peshawar, research titled </w:t>
      </w:r>
      <w:r w:rsidR="00D76C9A" w:rsidRPr="005A28E4">
        <w:rPr>
          <w:rFonts w:asciiTheme="majorBidi" w:hAnsiTheme="majorBidi" w:cstheme="majorBidi"/>
          <w:color w:val="000000"/>
        </w:rPr>
        <w:t>“</w:t>
      </w:r>
      <w:r w:rsidRPr="005A28E4">
        <w:rPr>
          <w:rFonts w:asciiTheme="majorBidi" w:hAnsiTheme="majorBidi" w:cstheme="majorBidi"/>
          <w:color w:val="000000"/>
        </w:rPr>
        <w:t>The Impact of Russian Bolshevism on the development of Progressive thoughts in NWFP, Pakistan with Special Reference to Peasant Movement led by Muhammad Afzal Bangash”. (2019)</w:t>
      </w:r>
    </w:p>
    <w:p w14:paraId="5007391A" w14:textId="5BCF933E" w:rsidR="00527CE9" w:rsidRPr="005A28E4" w:rsidRDefault="00527CE9" w:rsidP="005A28E4">
      <w:pPr>
        <w:pStyle w:val="ListParagraph"/>
        <w:numPr>
          <w:ilvl w:val="0"/>
          <w:numId w:val="36"/>
        </w:numPr>
        <w:spacing w:before="120" w:after="120"/>
        <w:ind w:left="426" w:right="-119"/>
        <w:jc w:val="both"/>
        <w:rPr>
          <w:rFonts w:asciiTheme="majorBidi" w:hAnsiTheme="majorBidi" w:cstheme="majorBidi"/>
          <w:color w:val="000000"/>
        </w:rPr>
      </w:pPr>
      <w:r w:rsidRPr="005A28E4">
        <w:rPr>
          <w:rFonts w:asciiTheme="majorBidi" w:hAnsiTheme="majorBidi" w:cstheme="majorBidi"/>
          <w:color w:val="000000"/>
        </w:rPr>
        <w:t>Mr. Bilal Shoukat PhD Scholar Institute of Peace and Conflict Studies, University of Peshawar, titled “Intolerance Among University Students of Pakistan: Analysis of Pedagogy as a factor at University of Peshawar” (2021)</w:t>
      </w:r>
    </w:p>
    <w:p w14:paraId="21CB9DB7" w14:textId="45508E49" w:rsidR="00527CE9" w:rsidRPr="005A28E4" w:rsidRDefault="00527CE9" w:rsidP="005A28E4">
      <w:pPr>
        <w:pStyle w:val="ListParagraph"/>
        <w:numPr>
          <w:ilvl w:val="0"/>
          <w:numId w:val="36"/>
        </w:numPr>
        <w:spacing w:before="120" w:after="120"/>
        <w:ind w:left="426" w:right="-119"/>
        <w:jc w:val="both"/>
        <w:rPr>
          <w:rFonts w:asciiTheme="majorBidi" w:hAnsiTheme="majorBidi" w:cstheme="majorBidi"/>
          <w:color w:val="000000"/>
        </w:rPr>
      </w:pPr>
      <w:r w:rsidRPr="005A28E4">
        <w:rPr>
          <w:rFonts w:asciiTheme="majorBidi" w:hAnsiTheme="majorBidi" w:cstheme="majorBidi"/>
          <w:color w:val="000000"/>
        </w:rPr>
        <w:t>Mr. Ayaz Khan, PhD scholar Institute of Peace and Conflict Studies, University of Peshawar dissertation titled, “</w:t>
      </w:r>
      <w:r w:rsidR="00F17C5A" w:rsidRPr="005A28E4">
        <w:rPr>
          <w:rFonts w:asciiTheme="majorBidi" w:hAnsiTheme="majorBidi" w:cstheme="majorBidi"/>
          <w:color w:val="000000"/>
        </w:rPr>
        <w:t>Exploring Gaps in the Investigation Process of Countering Financing of Terrorism in Pakistan</w:t>
      </w:r>
      <w:r w:rsidRPr="005A28E4">
        <w:rPr>
          <w:rFonts w:asciiTheme="majorBidi" w:hAnsiTheme="majorBidi" w:cstheme="majorBidi"/>
          <w:color w:val="000000"/>
        </w:rPr>
        <w:t>”.  (2021)</w:t>
      </w:r>
    </w:p>
    <w:p w14:paraId="6E3F987D" w14:textId="3E6F5B6A" w:rsidR="00527CE9" w:rsidRPr="005A28E4" w:rsidRDefault="00527CE9" w:rsidP="005A28E4">
      <w:pPr>
        <w:pStyle w:val="BodyText"/>
        <w:numPr>
          <w:ilvl w:val="0"/>
          <w:numId w:val="36"/>
        </w:numPr>
        <w:spacing w:before="120" w:after="120"/>
        <w:ind w:left="426" w:right="-119"/>
        <w:jc w:val="both"/>
        <w:rPr>
          <w:rFonts w:asciiTheme="majorBidi" w:hAnsiTheme="majorBidi" w:cstheme="majorBidi"/>
          <w:color w:val="000000"/>
          <w:sz w:val="22"/>
          <w:szCs w:val="22"/>
        </w:rPr>
      </w:pPr>
      <w:r w:rsidRPr="005A28E4">
        <w:rPr>
          <w:rFonts w:asciiTheme="majorBidi" w:hAnsiTheme="majorBidi" w:cstheme="majorBidi"/>
          <w:color w:val="000000"/>
          <w:sz w:val="22"/>
          <w:szCs w:val="22"/>
        </w:rPr>
        <w:t xml:space="preserve">Ms. </w:t>
      </w:r>
      <w:proofErr w:type="spellStart"/>
      <w:r w:rsidRPr="005A28E4">
        <w:rPr>
          <w:rFonts w:asciiTheme="majorBidi" w:hAnsiTheme="majorBidi" w:cstheme="majorBidi"/>
          <w:color w:val="000000"/>
          <w:sz w:val="22"/>
          <w:szCs w:val="22"/>
        </w:rPr>
        <w:t>Maimona</w:t>
      </w:r>
      <w:proofErr w:type="spellEnd"/>
      <w:r w:rsidRPr="005A28E4">
        <w:rPr>
          <w:rFonts w:asciiTheme="majorBidi" w:hAnsiTheme="majorBidi" w:cstheme="majorBidi"/>
          <w:color w:val="000000"/>
          <w:sz w:val="22"/>
          <w:szCs w:val="22"/>
        </w:rPr>
        <w:t xml:space="preserve"> </w:t>
      </w:r>
      <w:proofErr w:type="spellStart"/>
      <w:r w:rsidRPr="005A28E4">
        <w:rPr>
          <w:rFonts w:asciiTheme="majorBidi" w:hAnsiTheme="majorBidi" w:cstheme="majorBidi"/>
          <w:color w:val="000000"/>
          <w:sz w:val="22"/>
          <w:szCs w:val="22"/>
        </w:rPr>
        <w:t>Aadil</w:t>
      </w:r>
      <w:proofErr w:type="spellEnd"/>
      <w:r w:rsidRPr="005A28E4">
        <w:rPr>
          <w:rFonts w:asciiTheme="majorBidi" w:hAnsiTheme="majorBidi" w:cstheme="majorBidi"/>
          <w:color w:val="000000"/>
          <w:sz w:val="22"/>
          <w:szCs w:val="22"/>
        </w:rPr>
        <w:t xml:space="preserve"> MS scholar MS in Peace and Conflict Studies (January 2019). Her dissertation was titled “The Impact of Militancy on Female Dropout from Secondary Schools at District Swat”. (2019)</w:t>
      </w:r>
    </w:p>
    <w:p w14:paraId="1601064E" w14:textId="5112C3A1" w:rsidR="00527CE9" w:rsidRPr="005A28E4" w:rsidRDefault="00527CE9" w:rsidP="005A28E4">
      <w:pPr>
        <w:pStyle w:val="BodyText"/>
        <w:numPr>
          <w:ilvl w:val="0"/>
          <w:numId w:val="36"/>
        </w:numPr>
        <w:spacing w:before="120" w:after="120"/>
        <w:ind w:left="426" w:right="-119"/>
        <w:jc w:val="both"/>
        <w:rPr>
          <w:rFonts w:asciiTheme="majorBidi" w:hAnsiTheme="majorBidi" w:cstheme="majorBidi"/>
          <w:color w:val="000000"/>
          <w:sz w:val="22"/>
          <w:szCs w:val="22"/>
        </w:rPr>
      </w:pPr>
      <w:r w:rsidRPr="005A28E4">
        <w:rPr>
          <w:rFonts w:asciiTheme="majorBidi" w:hAnsiTheme="majorBidi" w:cstheme="majorBidi"/>
          <w:color w:val="000000"/>
          <w:sz w:val="22"/>
          <w:szCs w:val="22"/>
        </w:rPr>
        <w:t>Ms. Uzma Kamal MS Scholar done her MS in Peace and Conflict Studies (January 2019) with dissertation on “</w:t>
      </w:r>
      <w:r w:rsidR="00BE10D2" w:rsidRPr="005A28E4">
        <w:rPr>
          <w:rFonts w:asciiTheme="majorBidi" w:hAnsiTheme="majorBidi" w:cstheme="majorBidi"/>
          <w:color w:val="000000"/>
          <w:sz w:val="22"/>
          <w:szCs w:val="22"/>
        </w:rPr>
        <w:t>A phenomenological inquiry of family disputes in Pakhtun society and its violent impact on child’s socialization</w:t>
      </w:r>
      <w:r w:rsidRPr="005A28E4">
        <w:rPr>
          <w:rFonts w:asciiTheme="majorBidi" w:hAnsiTheme="majorBidi" w:cstheme="majorBidi"/>
          <w:color w:val="000000"/>
          <w:sz w:val="22"/>
          <w:szCs w:val="22"/>
        </w:rPr>
        <w:t>”.</w:t>
      </w:r>
    </w:p>
    <w:p w14:paraId="16A4AB54" w14:textId="57E7D453" w:rsidR="00527CE9" w:rsidRPr="005A28E4" w:rsidRDefault="00527CE9" w:rsidP="005A28E4">
      <w:pPr>
        <w:pStyle w:val="BodyText"/>
        <w:numPr>
          <w:ilvl w:val="0"/>
          <w:numId w:val="36"/>
        </w:numPr>
        <w:spacing w:before="120" w:after="120"/>
        <w:ind w:left="426" w:right="-119"/>
        <w:jc w:val="both"/>
        <w:rPr>
          <w:rFonts w:asciiTheme="majorBidi" w:hAnsiTheme="majorBidi" w:cstheme="majorBidi"/>
          <w:color w:val="000000"/>
          <w:sz w:val="22"/>
          <w:szCs w:val="22"/>
        </w:rPr>
      </w:pPr>
      <w:r w:rsidRPr="005A28E4">
        <w:rPr>
          <w:rFonts w:asciiTheme="majorBidi" w:hAnsiTheme="majorBidi" w:cstheme="majorBidi"/>
          <w:color w:val="000000"/>
          <w:sz w:val="22"/>
          <w:szCs w:val="22"/>
        </w:rPr>
        <w:t xml:space="preserve">Ms. Sidra Syed completed her MS in Peace and Conflict Studies. Her dissertation was on </w:t>
      </w:r>
      <w:r w:rsidR="00BE10D2" w:rsidRPr="005A28E4">
        <w:rPr>
          <w:rFonts w:asciiTheme="majorBidi" w:hAnsiTheme="majorBidi" w:cstheme="majorBidi"/>
          <w:color w:val="000000"/>
          <w:sz w:val="22"/>
          <w:szCs w:val="22"/>
        </w:rPr>
        <w:t>“</w:t>
      </w:r>
      <w:r w:rsidRPr="005A28E4">
        <w:rPr>
          <w:rFonts w:asciiTheme="majorBidi" w:hAnsiTheme="majorBidi" w:cstheme="majorBidi"/>
          <w:color w:val="000000"/>
          <w:sz w:val="22"/>
          <w:szCs w:val="22"/>
        </w:rPr>
        <w:t xml:space="preserve">Conflict Redressal Mechanisms </w:t>
      </w:r>
      <w:r w:rsidR="00BE10D2" w:rsidRPr="005A28E4">
        <w:rPr>
          <w:rFonts w:asciiTheme="majorBidi" w:hAnsiTheme="majorBidi" w:cstheme="majorBidi"/>
          <w:color w:val="000000"/>
          <w:sz w:val="22"/>
          <w:szCs w:val="22"/>
        </w:rPr>
        <w:t xml:space="preserve">in Higher Education Institutions in Pakistan: A case study of </w:t>
      </w:r>
      <w:r w:rsidRPr="005A28E4">
        <w:rPr>
          <w:rFonts w:asciiTheme="majorBidi" w:hAnsiTheme="majorBidi" w:cstheme="majorBidi"/>
          <w:color w:val="000000"/>
          <w:sz w:val="22"/>
          <w:szCs w:val="22"/>
        </w:rPr>
        <w:t>University of Peshawar</w:t>
      </w:r>
      <w:r w:rsidR="00BE10D2" w:rsidRPr="005A28E4">
        <w:rPr>
          <w:rFonts w:asciiTheme="majorBidi" w:hAnsiTheme="majorBidi" w:cstheme="majorBidi"/>
          <w:color w:val="000000"/>
          <w:sz w:val="22"/>
          <w:szCs w:val="22"/>
        </w:rPr>
        <w:t>”</w:t>
      </w:r>
      <w:r w:rsidRPr="005A28E4">
        <w:rPr>
          <w:rFonts w:asciiTheme="majorBidi" w:hAnsiTheme="majorBidi" w:cstheme="majorBidi"/>
          <w:color w:val="000000"/>
          <w:sz w:val="22"/>
          <w:szCs w:val="22"/>
        </w:rPr>
        <w:t>. (January 2020)</w:t>
      </w:r>
    </w:p>
    <w:p w14:paraId="24907520" w14:textId="73C95003" w:rsidR="00527CE9" w:rsidRPr="005A28E4" w:rsidRDefault="00527CE9" w:rsidP="005A28E4">
      <w:pPr>
        <w:pStyle w:val="BodyText"/>
        <w:numPr>
          <w:ilvl w:val="0"/>
          <w:numId w:val="36"/>
        </w:numPr>
        <w:spacing w:before="120" w:after="120"/>
        <w:ind w:left="426" w:right="-119"/>
        <w:jc w:val="both"/>
        <w:rPr>
          <w:rFonts w:asciiTheme="majorBidi" w:hAnsiTheme="majorBidi" w:cstheme="majorBidi"/>
          <w:color w:val="000000"/>
          <w:sz w:val="22"/>
          <w:szCs w:val="22"/>
        </w:rPr>
      </w:pPr>
      <w:r w:rsidRPr="005A28E4">
        <w:rPr>
          <w:rFonts w:asciiTheme="majorBidi" w:hAnsiTheme="majorBidi" w:cstheme="majorBidi"/>
          <w:color w:val="000000"/>
          <w:sz w:val="22"/>
          <w:szCs w:val="22"/>
        </w:rPr>
        <w:t>Mr. Shamsher MPhil in Social Anthropology, University of Peshawar. The dissertation title is “The role of local leadership in the socio-economic uplift of district Khyber, Khyber Pakhtunkhwa-An ethnographic report”. (2021)</w:t>
      </w:r>
    </w:p>
    <w:p w14:paraId="0FA2D08B" w14:textId="0C16B149" w:rsidR="00797FB0" w:rsidRPr="005A28E4" w:rsidRDefault="00527CE9" w:rsidP="005A28E4">
      <w:pPr>
        <w:pStyle w:val="BodyText"/>
        <w:numPr>
          <w:ilvl w:val="0"/>
          <w:numId w:val="36"/>
        </w:numPr>
        <w:spacing w:before="120" w:after="120"/>
        <w:ind w:left="426" w:right="-119"/>
        <w:jc w:val="both"/>
        <w:rPr>
          <w:rFonts w:asciiTheme="majorBidi" w:hAnsiTheme="majorBidi" w:cstheme="majorBidi"/>
          <w:color w:val="000000"/>
          <w:sz w:val="22"/>
          <w:szCs w:val="22"/>
        </w:rPr>
      </w:pPr>
      <w:r w:rsidRPr="005A28E4">
        <w:rPr>
          <w:rFonts w:asciiTheme="majorBidi" w:hAnsiTheme="majorBidi" w:cstheme="majorBidi"/>
          <w:color w:val="000000"/>
          <w:sz w:val="22"/>
          <w:szCs w:val="22"/>
        </w:rPr>
        <w:t xml:space="preserve">Mr. Jawad Aziz </w:t>
      </w:r>
      <w:proofErr w:type="spellStart"/>
      <w:r w:rsidRPr="005A28E4">
        <w:rPr>
          <w:rFonts w:asciiTheme="majorBidi" w:hAnsiTheme="majorBidi" w:cstheme="majorBidi"/>
          <w:color w:val="000000"/>
          <w:sz w:val="22"/>
          <w:szCs w:val="22"/>
        </w:rPr>
        <w:t>Sawal</w:t>
      </w:r>
      <w:proofErr w:type="spellEnd"/>
      <w:r w:rsidRPr="005A28E4">
        <w:rPr>
          <w:rFonts w:asciiTheme="majorBidi" w:hAnsiTheme="majorBidi" w:cstheme="majorBidi"/>
          <w:color w:val="000000"/>
          <w:sz w:val="22"/>
          <w:szCs w:val="22"/>
        </w:rPr>
        <w:t xml:space="preserve"> MS Scholar, Institute of Peace and Conflict Studies titled “</w:t>
      </w:r>
      <w:r w:rsidR="00BE10D2" w:rsidRPr="005A28E4">
        <w:rPr>
          <w:rFonts w:asciiTheme="majorBidi" w:hAnsiTheme="majorBidi" w:cstheme="majorBidi"/>
          <w:color w:val="000000"/>
          <w:sz w:val="22"/>
          <w:szCs w:val="22"/>
        </w:rPr>
        <w:t>Urban Sprawling and the Farmers Resistance to the Shrinking of Fertile Land in Peshawar Valley</w:t>
      </w:r>
      <w:r w:rsidRPr="005A28E4">
        <w:rPr>
          <w:rFonts w:asciiTheme="majorBidi" w:hAnsiTheme="majorBidi" w:cstheme="majorBidi"/>
          <w:color w:val="000000"/>
          <w:sz w:val="22"/>
          <w:szCs w:val="22"/>
        </w:rPr>
        <w:t xml:space="preserve">”. (2020) </w:t>
      </w:r>
    </w:p>
    <w:p w14:paraId="2F14C417" w14:textId="77777777" w:rsidR="00527CE9" w:rsidRDefault="00527CE9" w:rsidP="00797FB0">
      <w:pPr>
        <w:pStyle w:val="Heading1"/>
        <w:tabs>
          <w:tab w:val="left" w:pos="9860"/>
        </w:tabs>
        <w:spacing w:before="0"/>
        <w:ind w:left="0" w:right="-119"/>
        <w:jc w:val="both"/>
        <w:rPr>
          <w:rFonts w:asciiTheme="majorBidi" w:hAnsiTheme="majorBidi" w:cstheme="majorBidi"/>
          <w:sz w:val="20"/>
          <w:szCs w:val="20"/>
          <w:shd w:val="clear" w:color="auto" w:fill="CDCDCD"/>
        </w:rPr>
      </w:pPr>
      <w:r>
        <w:rPr>
          <w:rFonts w:asciiTheme="majorBidi" w:hAnsiTheme="majorBidi" w:cstheme="majorBidi"/>
          <w:sz w:val="20"/>
          <w:szCs w:val="20"/>
          <w:shd w:val="clear" w:color="auto" w:fill="CDCDCD"/>
        </w:rPr>
        <w:t>Post-Graduate Examiner for International Dissertations</w:t>
      </w:r>
    </w:p>
    <w:p w14:paraId="4AB381EB" w14:textId="51AA1928" w:rsidR="00527CE9" w:rsidRPr="002666E9" w:rsidRDefault="00527CE9" w:rsidP="00F6560E">
      <w:pPr>
        <w:pStyle w:val="Heading1"/>
        <w:numPr>
          <w:ilvl w:val="1"/>
          <w:numId w:val="29"/>
        </w:numPr>
        <w:tabs>
          <w:tab w:val="left" w:pos="9860"/>
        </w:tabs>
        <w:spacing w:before="120" w:after="120"/>
        <w:ind w:left="426" w:right="-119" w:hanging="357"/>
        <w:jc w:val="both"/>
        <w:rPr>
          <w:rFonts w:asciiTheme="majorBidi" w:hAnsiTheme="majorBidi" w:cstheme="majorBidi"/>
        </w:rPr>
      </w:pPr>
      <w:r w:rsidRPr="00C550CD">
        <w:rPr>
          <w:rFonts w:asciiTheme="majorBidi" w:hAnsiTheme="majorBidi" w:cstheme="majorBidi"/>
          <w:b w:val="0"/>
          <w:bCs w:val="0"/>
        </w:rPr>
        <w:t xml:space="preserve">Mpho </w:t>
      </w:r>
      <w:proofErr w:type="spellStart"/>
      <w:r w:rsidRPr="00C550CD">
        <w:rPr>
          <w:rFonts w:asciiTheme="majorBidi" w:hAnsiTheme="majorBidi" w:cstheme="majorBidi"/>
          <w:b w:val="0"/>
          <w:bCs w:val="0"/>
        </w:rPr>
        <w:t>Nkhumeleni</w:t>
      </w:r>
      <w:proofErr w:type="spellEnd"/>
      <w:r>
        <w:rPr>
          <w:rFonts w:asciiTheme="majorBidi" w:hAnsiTheme="majorBidi" w:cstheme="majorBidi"/>
          <w:b w:val="0"/>
          <w:bCs w:val="0"/>
        </w:rPr>
        <w:t xml:space="preserve">, </w:t>
      </w:r>
      <w:r w:rsidRPr="00033302">
        <w:rPr>
          <w:rFonts w:asciiTheme="majorBidi" w:hAnsiTheme="majorBidi" w:cstheme="majorBidi"/>
          <w:b w:val="0"/>
          <w:bCs w:val="0"/>
        </w:rPr>
        <w:t>MPhil Population Studies</w:t>
      </w:r>
      <w:r>
        <w:rPr>
          <w:rFonts w:asciiTheme="majorBidi" w:hAnsiTheme="majorBidi" w:cstheme="majorBidi"/>
          <w:b w:val="0"/>
          <w:bCs w:val="0"/>
        </w:rPr>
        <w:t xml:space="preserve"> titled</w:t>
      </w:r>
      <w:r w:rsidRPr="00033302">
        <w:rPr>
          <w:rFonts w:asciiTheme="majorBidi" w:hAnsiTheme="majorBidi" w:cstheme="majorBidi"/>
          <w:b w:val="0"/>
          <w:bCs w:val="0"/>
        </w:rPr>
        <w:t xml:space="preserve"> </w:t>
      </w:r>
      <w:r>
        <w:rPr>
          <w:rFonts w:asciiTheme="majorBidi" w:hAnsiTheme="majorBidi" w:cstheme="majorBidi"/>
          <w:b w:val="0"/>
          <w:bCs w:val="0"/>
        </w:rPr>
        <w:t>“</w:t>
      </w:r>
      <w:r w:rsidRPr="00033302">
        <w:rPr>
          <w:rFonts w:asciiTheme="majorBidi" w:hAnsiTheme="majorBidi" w:cstheme="majorBidi"/>
          <w:b w:val="0"/>
          <w:bCs w:val="0"/>
        </w:rPr>
        <w:t>Socio-economic conditions to achieve a successful demographic</w:t>
      </w:r>
      <w:r>
        <w:rPr>
          <w:rFonts w:asciiTheme="majorBidi" w:hAnsiTheme="majorBidi" w:cstheme="majorBidi"/>
          <w:b w:val="0"/>
          <w:bCs w:val="0"/>
        </w:rPr>
        <w:t xml:space="preserve"> in </w:t>
      </w:r>
      <w:r w:rsidRPr="00033302">
        <w:rPr>
          <w:rFonts w:asciiTheme="majorBidi" w:hAnsiTheme="majorBidi" w:cstheme="majorBidi"/>
          <w:b w:val="0"/>
          <w:bCs w:val="0"/>
        </w:rPr>
        <w:t>dividend in South Africa</w:t>
      </w:r>
      <w:r>
        <w:rPr>
          <w:rFonts w:asciiTheme="majorBidi" w:hAnsiTheme="majorBidi" w:cstheme="majorBidi"/>
          <w:b w:val="0"/>
          <w:bCs w:val="0"/>
        </w:rPr>
        <w:t xml:space="preserve">”, Supervised by Prof. N </w:t>
      </w:r>
      <w:proofErr w:type="spellStart"/>
      <w:r>
        <w:rPr>
          <w:rFonts w:asciiTheme="majorBidi" w:hAnsiTheme="majorBidi" w:cstheme="majorBidi"/>
          <w:b w:val="0"/>
          <w:bCs w:val="0"/>
        </w:rPr>
        <w:t>Stiegler</w:t>
      </w:r>
      <w:proofErr w:type="spellEnd"/>
      <w:r>
        <w:rPr>
          <w:rFonts w:asciiTheme="majorBidi" w:hAnsiTheme="majorBidi" w:cstheme="majorBidi"/>
          <w:b w:val="0"/>
          <w:bCs w:val="0"/>
        </w:rPr>
        <w:t xml:space="preserve"> of </w:t>
      </w:r>
      <w:r w:rsidR="00FA7B85">
        <w:rPr>
          <w:rFonts w:asciiTheme="majorBidi" w:hAnsiTheme="majorBidi" w:cstheme="majorBidi"/>
          <w:b w:val="0"/>
          <w:bCs w:val="0"/>
        </w:rPr>
        <w:t>University</w:t>
      </w:r>
      <w:r>
        <w:rPr>
          <w:rFonts w:asciiTheme="majorBidi" w:hAnsiTheme="majorBidi" w:cstheme="majorBidi"/>
          <w:b w:val="0"/>
          <w:bCs w:val="0"/>
        </w:rPr>
        <w:t xml:space="preserve"> of the South Cape, South Africa, March 2019. </w:t>
      </w:r>
    </w:p>
    <w:p w14:paraId="550D43D7" w14:textId="49D7DD16" w:rsidR="00FA7B85" w:rsidRDefault="00527CE9" w:rsidP="00F6560E">
      <w:pPr>
        <w:pStyle w:val="Heading1"/>
        <w:numPr>
          <w:ilvl w:val="1"/>
          <w:numId w:val="29"/>
        </w:numPr>
        <w:tabs>
          <w:tab w:val="left" w:pos="9860"/>
        </w:tabs>
        <w:spacing w:before="120" w:after="120"/>
        <w:ind w:left="426" w:right="-119" w:hanging="357"/>
        <w:rPr>
          <w:rFonts w:asciiTheme="majorBidi" w:hAnsiTheme="majorBidi" w:cstheme="majorBidi"/>
          <w:b w:val="0"/>
          <w:bCs w:val="0"/>
        </w:rPr>
      </w:pPr>
      <w:r w:rsidRPr="00BE69BD">
        <w:rPr>
          <w:rFonts w:asciiTheme="majorBidi" w:hAnsiTheme="majorBidi" w:cstheme="majorBidi"/>
          <w:b w:val="0"/>
          <w:bCs w:val="0"/>
        </w:rPr>
        <w:t>Aline Menezes de Barros</w:t>
      </w:r>
      <w:r>
        <w:rPr>
          <w:rFonts w:asciiTheme="majorBidi" w:hAnsiTheme="majorBidi" w:cstheme="majorBidi"/>
          <w:b w:val="0"/>
          <w:bCs w:val="0"/>
        </w:rPr>
        <w:t>, MA Dissertation in Education Studies</w:t>
      </w:r>
      <w:r w:rsidRPr="00BE69BD">
        <w:rPr>
          <w:rFonts w:asciiTheme="majorBidi" w:hAnsiTheme="majorBidi" w:cstheme="majorBidi"/>
          <w:b w:val="0"/>
          <w:bCs w:val="0"/>
        </w:rPr>
        <w:t xml:space="preserve"> titled “Social Assessment of Educational Facilitates for Adolescents in Conflict with Law: A bibliographical study”,</w:t>
      </w:r>
      <w:r>
        <w:rPr>
          <w:rFonts w:asciiTheme="majorBidi" w:hAnsiTheme="majorBidi" w:cstheme="majorBidi"/>
          <w:b w:val="0"/>
          <w:bCs w:val="0"/>
        </w:rPr>
        <w:t xml:space="preserve"> supervised by Carmen de Mattos, Rio de Janeiro State University (UERJ) Brazil </w:t>
      </w:r>
      <w:r w:rsidR="00510254">
        <w:rPr>
          <w:rFonts w:asciiTheme="majorBidi" w:hAnsiTheme="majorBidi" w:cstheme="majorBidi"/>
          <w:b w:val="0"/>
          <w:bCs w:val="0"/>
        </w:rPr>
        <w:t>June</w:t>
      </w:r>
      <w:r>
        <w:rPr>
          <w:rFonts w:asciiTheme="majorBidi" w:hAnsiTheme="majorBidi" w:cstheme="majorBidi"/>
          <w:b w:val="0"/>
          <w:bCs w:val="0"/>
        </w:rPr>
        <w:t xml:space="preserve"> 2015 </w:t>
      </w:r>
    </w:p>
    <w:p w14:paraId="23275B91" w14:textId="3FC31D1C" w:rsidR="00797FB0" w:rsidRDefault="00527CE9" w:rsidP="00F6560E">
      <w:pPr>
        <w:pStyle w:val="Heading1"/>
        <w:numPr>
          <w:ilvl w:val="1"/>
          <w:numId w:val="29"/>
        </w:numPr>
        <w:tabs>
          <w:tab w:val="left" w:pos="9860"/>
        </w:tabs>
        <w:spacing w:before="120" w:after="120"/>
        <w:ind w:left="426" w:right="-119" w:hanging="357"/>
        <w:rPr>
          <w:rFonts w:asciiTheme="majorBidi" w:hAnsiTheme="majorBidi" w:cstheme="majorBidi"/>
          <w:b w:val="0"/>
          <w:bCs w:val="0"/>
        </w:rPr>
      </w:pPr>
      <w:r>
        <w:rPr>
          <w:rFonts w:asciiTheme="majorBidi" w:hAnsiTheme="majorBidi" w:cstheme="majorBidi"/>
          <w:b w:val="0"/>
          <w:bCs w:val="0"/>
        </w:rPr>
        <w:t xml:space="preserve"> </w:t>
      </w:r>
      <w:r w:rsidR="00FA7B85">
        <w:rPr>
          <w:rFonts w:asciiTheme="majorBidi" w:hAnsiTheme="majorBidi" w:cstheme="majorBidi"/>
          <w:b w:val="0"/>
          <w:bCs w:val="0"/>
        </w:rPr>
        <w:t xml:space="preserve">MS </w:t>
      </w:r>
      <w:proofErr w:type="spellStart"/>
      <w:r w:rsidR="00FA7B85">
        <w:rPr>
          <w:rFonts w:asciiTheme="majorBidi" w:hAnsiTheme="majorBidi" w:cstheme="majorBidi"/>
          <w:b w:val="0"/>
          <w:bCs w:val="0"/>
        </w:rPr>
        <w:t>Nomathemba</w:t>
      </w:r>
      <w:proofErr w:type="spellEnd"/>
      <w:r w:rsidR="00FA7B85">
        <w:rPr>
          <w:rFonts w:asciiTheme="majorBidi" w:hAnsiTheme="majorBidi" w:cstheme="majorBidi"/>
          <w:b w:val="0"/>
          <w:bCs w:val="0"/>
        </w:rPr>
        <w:t>, PhD (History)</w:t>
      </w:r>
      <w:r w:rsidR="00FA7B85" w:rsidRPr="00033302">
        <w:rPr>
          <w:rFonts w:asciiTheme="majorBidi" w:hAnsiTheme="majorBidi" w:cstheme="majorBidi"/>
          <w:b w:val="0"/>
          <w:bCs w:val="0"/>
        </w:rPr>
        <w:t xml:space="preserve"> </w:t>
      </w:r>
      <w:r w:rsidR="00FA7B85">
        <w:rPr>
          <w:rFonts w:asciiTheme="majorBidi" w:hAnsiTheme="majorBidi" w:cstheme="majorBidi"/>
          <w:b w:val="0"/>
          <w:bCs w:val="0"/>
        </w:rPr>
        <w:t>titled</w:t>
      </w:r>
      <w:r w:rsidR="00FA7B85" w:rsidRPr="00033302">
        <w:rPr>
          <w:rFonts w:asciiTheme="majorBidi" w:hAnsiTheme="majorBidi" w:cstheme="majorBidi"/>
          <w:b w:val="0"/>
          <w:bCs w:val="0"/>
        </w:rPr>
        <w:t xml:space="preserve"> </w:t>
      </w:r>
      <w:r w:rsidR="00FA7B85">
        <w:rPr>
          <w:rFonts w:asciiTheme="majorBidi" w:hAnsiTheme="majorBidi" w:cstheme="majorBidi"/>
          <w:b w:val="0"/>
          <w:bCs w:val="0"/>
        </w:rPr>
        <w:t xml:space="preserve">“An Oral History of Rural Violence: Narratives of Violence in Ixopo, </w:t>
      </w:r>
      <w:proofErr w:type="spellStart"/>
      <w:r w:rsidR="00FA7B85">
        <w:rPr>
          <w:rFonts w:asciiTheme="majorBidi" w:hAnsiTheme="majorBidi" w:cstheme="majorBidi"/>
          <w:b w:val="0"/>
          <w:bCs w:val="0"/>
        </w:rPr>
        <w:t>KhwaZulu</w:t>
      </w:r>
      <w:proofErr w:type="spellEnd"/>
      <w:r w:rsidR="00FA7B85">
        <w:rPr>
          <w:rFonts w:asciiTheme="majorBidi" w:hAnsiTheme="majorBidi" w:cstheme="majorBidi"/>
          <w:b w:val="0"/>
          <w:bCs w:val="0"/>
        </w:rPr>
        <w:t>-Natal, 1983-86”, Supervised by Prof. Sultan Khan of University of the KwaZulu-Natal, South Africa, Dec 2021</w:t>
      </w:r>
    </w:p>
    <w:p w14:paraId="7656869C" w14:textId="204952BB" w:rsidR="00352598" w:rsidRDefault="00352598" w:rsidP="00352598">
      <w:pPr>
        <w:pStyle w:val="Heading1"/>
        <w:tabs>
          <w:tab w:val="left" w:pos="9860"/>
        </w:tabs>
        <w:spacing w:before="0"/>
        <w:ind w:left="0" w:right="-119"/>
        <w:jc w:val="both"/>
        <w:rPr>
          <w:rFonts w:asciiTheme="majorBidi" w:hAnsiTheme="majorBidi" w:cstheme="majorBidi"/>
          <w:sz w:val="20"/>
          <w:szCs w:val="20"/>
          <w:shd w:val="clear" w:color="auto" w:fill="CDCDCD"/>
        </w:rPr>
      </w:pPr>
      <w:r>
        <w:rPr>
          <w:rFonts w:asciiTheme="majorBidi" w:hAnsiTheme="majorBidi" w:cstheme="majorBidi"/>
          <w:sz w:val="20"/>
          <w:szCs w:val="20"/>
          <w:shd w:val="clear" w:color="auto" w:fill="CDCDCD"/>
        </w:rPr>
        <w:t>Post-Graduate Examiner for National Dissertations</w:t>
      </w:r>
    </w:p>
    <w:p w14:paraId="5CC66225" w14:textId="20687B0B" w:rsidR="00352598" w:rsidRDefault="008F7BB4" w:rsidP="008F7BB4">
      <w:pPr>
        <w:pStyle w:val="Heading1"/>
        <w:numPr>
          <w:ilvl w:val="0"/>
          <w:numId w:val="37"/>
        </w:numPr>
        <w:tabs>
          <w:tab w:val="left" w:pos="9860"/>
        </w:tabs>
        <w:spacing w:before="120" w:after="120"/>
        <w:ind w:left="426" w:right="-119"/>
        <w:rPr>
          <w:rFonts w:asciiTheme="majorBidi" w:hAnsiTheme="majorBidi" w:cstheme="majorBidi"/>
          <w:b w:val="0"/>
          <w:bCs w:val="0"/>
        </w:rPr>
      </w:pPr>
      <w:r w:rsidRPr="008F7BB4">
        <w:rPr>
          <w:rFonts w:asciiTheme="majorBidi" w:hAnsiTheme="majorBidi" w:cstheme="majorBidi"/>
          <w:b w:val="0"/>
          <w:bCs w:val="0"/>
        </w:rPr>
        <w:t>Abdullah, MPhil Scholar, International Relations, Abdul Wali Khan University Mardan</w:t>
      </w:r>
      <w:r>
        <w:rPr>
          <w:rFonts w:asciiTheme="majorBidi" w:hAnsiTheme="majorBidi" w:cstheme="majorBidi"/>
          <w:b w:val="0"/>
          <w:bCs w:val="0"/>
        </w:rPr>
        <w:t xml:space="preserve"> </w:t>
      </w:r>
      <w:r w:rsidRPr="008F7BB4">
        <w:rPr>
          <w:rFonts w:asciiTheme="majorBidi" w:hAnsiTheme="majorBidi" w:cstheme="majorBidi"/>
          <w:b w:val="0"/>
          <w:bCs w:val="0"/>
        </w:rPr>
        <w:t>thesis titled “The Doha Peace Process and impediments to peace in Afghanistan”</w:t>
      </w:r>
    </w:p>
    <w:p w14:paraId="6F900002" w14:textId="77777777" w:rsidR="008F7BB4" w:rsidRPr="008F7BB4" w:rsidRDefault="008F7BB4" w:rsidP="008F7BB4">
      <w:pPr>
        <w:pStyle w:val="Heading1"/>
        <w:numPr>
          <w:ilvl w:val="0"/>
          <w:numId w:val="37"/>
        </w:numPr>
        <w:tabs>
          <w:tab w:val="left" w:pos="9860"/>
        </w:tabs>
        <w:spacing w:before="120" w:after="120"/>
        <w:ind w:left="426" w:right="-119"/>
        <w:rPr>
          <w:rFonts w:asciiTheme="majorBidi" w:hAnsiTheme="majorBidi" w:cstheme="majorBidi"/>
          <w:b w:val="0"/>
          <w:bCs w:val="0"/>
        </w:rPr>
      </w:pPr>
    </w:p>
    <w:p w14:paraId="313A0F9C" w14:textId="1F359EBB" w:rsidR="00822AB5" w:rsidRPr="00797FB0" w:rsidRDefault="00822AB5" w:rsidP="001729ED">
      <w:pPr>
        <w:pStyle w:val="Heading1"/>
        <w:tabs>
          <w:tab w:val="left" w:pos="9860"/>
        </w:tabs>
        <w:ind w:left="284" w:right="-120" w:hanging="284"/>
        <w:jc w:val="both"/>
        <w:rPr>
          <w:rFonts w:asciiTheme="majorBidi" w:hAnsiTheme="majorBidi" w:cstheme="majorBidi"/>
          <w:shd w:val="clear" w:color="auto" w:fill="CDCDCD"/>
        </w:rPr>
      </w:pPr>
      <w:r w:rsidRPr="00797FB0">
        <w:rPr>
          <w:rFonts w:asciiTheme="majorBidi" w:hAnsiTheme="majorBidi" w:cstheme="majorBidi"/>
          <w:shd w:val="clear" w:color="auto" w:fill="CDCDCD"/>
        </w:rPr>
        <w:t>International Workshops, Seminars/Conferences Organized in Higher Education in Pakistan</w:t>
      </w:r>
    </w:p>
    <w:p w14:paraId="33FF0DA8" w14:textId="3BC04072" w:rsidR="002F6E71" w:rsidRPr="00C83C89" w:rsidRDefault="002F6E71"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November 26 to December 16, 2023</w:t>
      </w:r>
    </w:p>
    <w:p w14:paraId="7CA8E48E" w14:textId="5F324696" w:rsidR="002F6E71" w:rsidRPr="00C83C89" w:rsidRDefault="00DC6A35" w:rsidP="00055E02">
      <w:pPr>
        <w:shd w:val="clear" w:color="auto" w:fill="FFFFFF"/>
        <w:ind w:left="284" w:right="-119"/>
        <w:contextualSpacing/>
        <w:jc w:val="both"/>
        <w:rPr>
          <w:rFonts w:asciiTheme="majorBidi" w:hAnsiTheme="majorBidi" w:cstheme="majorBidi"/>
          <w:color w:val="050505"/>
          <w:sz w:val="22"/>
          <w:szCs w:val="22"/>
          <w:lang w:val="en-US"/>
        </w:rPr>
      </w:pPr>
      <w:r w:rsidRPr="00C83C89">
        <w:rPr>
          <w:rFonts w:asciiTheme="majorBidi" w:hAnsiTheme="majorBidi" w:cstheme="majorBidi"/>
          <w:b/>
          <w:bCs/>
          <w:color w:val="050505"/>
          <w:sz w:val="22"/>
          <w:szCs w:val="22"/>
          <w:lang w:val="en-US"/>
        </w:rPr>
        <w:t>Baluchistan</w:t>
      </w:r>
      <w:r w:rsidR="002F6E71" w:rsidRPr="00C83C89">
        <w:rPr>
          <w:rFonts w:asciiTheme="majorBidi" w:hAnsiTheme="majorBidi" w:cstheme="majorBidi"/>
          <w:b/>
          <w:bCs/>
          <w:color w:val="050505"/>
          <w:sz w:val="22"/>
          <w:szCs w:val="22"/>
          <w:lang w:val="en-US"/>
        </w:rPr>
        <w:t xml:space="preserve"> National Workshop-XII </w:t>
      </w:r>
      <w:r w:rsidR="002F6E71" w:rsidRPr="00C83C89">
        <w:rPr>
          <w:rFonts w:asciiTheme="majorBidi" w:hAnsiTheme="majorBidi" w:cstheme="majorBidi"/>
          <w:color w:val="050505"/>
          <w:sz w:val="22"/>
          <w:szCs w:val="22"/>
          <w:lang w:val="en-US"/>
        </w:rPr>
        <w:t xml:space="preserve">was attended at Quetta hosted by government of </w:t>
      </w:r>
      <w:r w:rsidRPr="00C83C89">
        <w:rPr>
          <w:rFonts w:asciiTheme="majorBidi" w:hAnsiTheme="majorBidi" w:cstheme="majorBidi"/>
          <w:color w:val="050505"/>
          <w:sz w:val="22"/>
          <w:szCs w:val="22"/>
          <w:lang w:val="en-US"/>
        </w:rPr>
        <w:t>Baluchistan</w:t>
      </w:r>
      <w:r w:rsidR="002F6E71" w:rsidRPr="00C83C89">
        <w:rPr>
          <w:rFonts w:asciiTheme="majorBidi" w:hAnsiTheme="majorBidi" w:cstheme="majorBidi"/>
          <w:color w:val="050505"/>
          <w:sz w:val="22"/>
          <w:szCs w:val="22"/>
          <w:lang w:val="en-US"/>
        </w:rPr>
        <w:t xml:space="preserve"> and organized by 12 Corps, Pakistan Army</w:t>
      </w:r>
    </w:p>
    <w:p w14:paraId="6C43AA8C" w14:textId="77777777" w:rsidR="00DC6A35" w:rsidRPr="00C83C89" w:rsidRDefault="00DC6A3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lastRenderedPageBreak/>
        <w:t xml:space="preserve">November 21-22, 2023 </w:t>
      </w:r>
    </w:p>
    <w:p w14:paraId="3195D115" w14:textId="2D999ACE" w:rsidR="006B7570" w:rsidRPr="00C83C89" w:rsidRDefault="006B7570" w:rsidP="00055E02">
      <w:pPr>
        <w:shd w:val="clear" w:color="auto" w:fill="FFFFFF"/>
        <w:ind w:left="284" w:right="-119"/>
        <w:contextualSpacing/>
        <w:jc w:val="both"/>
        <w:rPr>
          <w:rFonts w:asciiTheme="majorBidi" w:hAnsiTheme="majorBidi" w:cstheme="majorBidi"/>
          <w:color w:val="050505"/>
          <w:sz w:val="22"/>
          <w:szCs w:val="22"/>
          <w:lang w:val="en-US"/>
        </w:rPr>
      </w:pPr>
      <w:r w:rsidRPr="00C83C89">
        <w:rPr>
          <w:rFonts w:asciiTheme="majorBidi" w:hAnsiTheme="majorBidi" w:cstheme="majorBidi"/>
          <w:b/>
          <w:bCs/>
          <w:color w:val="050505"/>
          <w:sz w:val="22"/>
          <w:szCs w:val="22"/>
        </w:rPr>
        <w:t>24</w:t>
      </w:r>
      <w:r w:rsidRPr="00C83C89">
        <w:rPr>
          <w:rFonts w:asciiTheme="majorBidi" w:hAnsiTheme="majorBidi" w:cstheme="majorBidi"/>
          <w:b/>
          <w:bCs/>
          <w:color w:val="050505"/>
          <w:sz w:val="22"/>
          <w:szCs w:val="22"/>
          <w:vertAlign w:val="superscript"/>
        </w:rPr>
        <w:t>th</w:t>
      </w:r>
      <w:r w:rsidRPr="00C83C89">
        <w:rPr>
          <w:rFonts w:asciiTheme="majorBidi" w:hAnsiTheme="majorBidi" w:cstheme="majorBidi"/>
          <w:b/>
          <w:bCs/>
          <w:color w:val="050505"/>
          <w:sz w:val="22"/>
          <w:szCs w:val="22"/>
        </w:rPr>
        <w:t xml:space="preserve"> Annual International Population Research Conference</w:t>
      </w:r>
      <w:r w:rsidRPr="00C83C89">
        <w:rPr>
          <w:rFonts w:asciiTheme="majorBidi" w:hAnsiTheme="majorBidi" w:cstheme="majorBidi"/>
          <w:color w:val="050505"/>
          <w:sz w:val="22"/>
          <w:szCs w:val="22"/>
        </w:rPr>
        <w:t xml:space="preserve"> was arranged as executive member at Forman Christian </w:t>
      </w:r>
      <w:r w:rsidR="00651BB9" w:rsidRPr="00C83C89">
        <w:rPr>
          <w:rFonts w:asciiTheme="majorBidi" w:hAnsiTheme="majorBidi" w:cstheme="majorBidi"/>
          <w:color w:val="050505"/>
          <w:sz w:val="22"/>
          <w:szCs w:val="22"/>
        </w:rPr>
        <w:t xml:space="preserve">College University Lahore </w:t>
      </w:r>
      <w:r w:rsidR="00DC6A35" w:rsidRPr="00C83C89">
        <w:rPr>
          <w:rFonts w:asciiTheme="majorBidi" w:hAnsiTheme="majorBidi" w:cstheme="majorBidi"/>
          <w:color w:val="050505"/>
          <w:sz w:val="22"/>
          <w:szCs w:val="22"/>
        </w:rPr>
        <w:t>in</w:t>
      </w:r>
      <w:r w:rsidR="00651BB9" w:rsidRPr="00C83C89">
        <w:rPr>
          <w:rFonts w:asciiTheme="majorBidi" w:hAnsiTheme="majorBidi" w:cstheme="majorBidi"/>
          <w:color w:val="050505"/>
          <w:sz w:val="22"/>
          <w:szCs w:val="22"/>
        </w:rPr>
        <w:t xml:space="preserve"> November 2023 titled </w:t>
      </w:r>
      <w:r w:rsidR="00DC6A35" w:rsidRPr="00C83C89">
        <w:rPr>
          <w:rFonts w:asciiTheme="majorBidi" w:hAnsiTheme="majorBidi" w:cstheme="majorBidi"/>
          <w:color w:val="050505"/>
          <w:sz w:val="22"/>
          <w:szCs w:val="22"/>
          <w:lang w:val="en-US"/>
        </w:rPr>
        <w:t xml:space="preserve">“Healthy Families and Communities in a Changing Society-The Role of Family Planning”. </w:t>
      </w:r>
    </w:p>
    <w:p w14:paraId="364FC0F0" w14:textId="250450A0"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June 07, 2023</w:t>
      </w:r>
    </w:p>
    <w:p w14:paraId="2CA985DD" w14:textId="77777777" w:rsidR="00822AB5" w:rsidRPr="00C83C89" w:rsidRDefault="00822AB5" w:rsidP="00055E02">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International Seminar titled “</w:t>
      </w:r>
      <w:r w:rsidRPr="00C83C89">
        <w:rPr>
          <w:rFonts w:asciiTheme="majorBidi" w:hAnsiTheme="majorBidi" w:cstheme="majorBidi"/>
          <w:b/>
          <w:bCs/>
          <w:color w:val="050505"/>
          <w:sz w:val="22"/>
          <w:szCs w:val="22"/>
          <w:lang w:val="en-US"/>
        </w:rPr>
        <w:t>Pak-Russian Bilateral Relations and Regional Peace.”</w:t>
      </w:r>
      <w:r w:rsidRPr="00C83C89">
        <w:rPr>
          <w:rFonts w:asciiTheme="majorBidi" w:hAnsiTheme="majorBidi" w:cstheme="majorBidi"/>
          <w:color w:val="050505"/>
          <w:sz w:val="22"/>
          <w:szCs w:val="22"/>
          <w:lang w:val="en-US"/>
        </w:rPr>
        <w:t xml:space="preserve"> held at </w:t>
      </w:r>
      <w:r w:rsidRPr="00C83C89">
        <w:rPr>
          <w:rFonts w:asciiTheme="majorBidi" w:hAnsiTheme="majorBidi" w:cstheme="majorBidi"/>
          <w:color w:val="050505"/>
          <w:sz w:val="22"/>
          <w:szCs w:val="22"/>
        </w:rPr>
        <w:t>Institute of Peace &amp; Conflict Studies</w:t>
      </w:r>
      <w:r w:rsidRPr="00C83C89">
        <w:rPr>
          <w:rFonts w:asciiTheme="majorBidi" w:hAnsiTheme="majorBidi" w:cstheme="majorBidi"/>
          <w:color w:val="050505"/>
          <w:sz w:val="22"/>
          <w:szCs w:val="22"/>
          <w:lang w:val="en-US"/>
        </w:rPr>
        <w:t xml:space="preserve">, University of Peshawar. </w:t>
      </w:r>
      <w:r w:rsidRPr="00C83C89">
        <w:rPr>
          <w:rFonts w:asciiTheme="majorBidi" w:hAnsiTheme="majorBidi" w:cstheme="majorBidi"/>
          <w:color w:val="050505"/>
          <w:sz w:val="22"/>
          <w:szCs w:val="22"/>
        </w:rPr>
        <w:t xml:space="preserve">Ambassador of Russian Federation to Pakistan H.E Danila Ganich, </w:t>
      </w:r>
      <w:r w:rsidRPr="00C83C89">
        <w:rPr>
          <w:rFonts w:asciiTheme="majorBidi" w:hAnsiTheme="majorBidi" w:cstheme="majorBidi"/>
          <w:color w:val="050505"/>
          <w:sz w:val="22"/>
          <w:szCs w:val="22"/>
          <w:lang w:val="en-US"/>
        </w:rPr>
        <w:t>was the chief guest</w:t>
      </w:r>
      <w:r w:rsidRPr="00C83C89">
        <w:rPr>
          <w:rFonts w:asciiTheme="majorBidi" w:hAnsiTheme="majorBidi" w:cstheme="majorBidi"/>
          <w:color w:val="050505"/>
          <w:sz w:val="22"/>
          <w:szCs w:val="22"/>
        </w:rPr>
        <w:t>.</w:t>
      </w:r>
    </w:p>
    <w:p w14:paraId="7E813E7B"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February 14, 2023</w:t>
      </w:r>
    </w:p>
    <w:p w14:paraId="3F46F4A9" w14:textId="77777777" w:rsidR="00822AB5" w:rsidRPr="00C83C89" w:rsidRDefault="00822AB5" w:rsidP="00055E02">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 xml:space="preserve">One Day International Seminar on </w:t>
      </w:r>
      <w:r w:rsidRPr="00C83C89">
        <w:rPr>
          <w:rFonts w:asciiTheme="majorBidi" w:hAnsiTheme="majorBidi" w:cstheme="majorBidi"/>
          <w:b/>
          <w:bCs/>
          <w:color w:val="050505"/>
          <w:sz w:val="22"/>
          <w:szCs w:val="22"/>
          <w:lang w:val="en-US"/>
        </w:rPr>
        <w:t>“Raising Awareness among youth about trafficking in person in Pakistan”</w:t>
      </w:r>
      <w:r w:rsidRPr="00C83C89">
        <w:rPr>
          <w:rFonts w:asciiTheme="majorBidi" w:hAnsiTheme="majorBidi" w:cstheme="majorBidi"/>
          <w:color w:val="050505"/>
          <w:sz w:val="22"/>
          <w:szCs w:val="22"/>
          <w:lang w:val="en-US"/>
        </w:rPr>
        <w:t xml:space="preserve"> supported by the US mission in Pakistan in partnership with Pak-US Alumni Network was organized as PUAN Alumni being IVLP fellow-2017 (Countering Violent Extremism) at the Institute of Peace and Conflict Studies, University of Peshawar</w:t>
      </w:r>
    </w:p>
    <w:p w14:paraId="2024DA87"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hAnsiTheme="majorBidi" w:cstheme="majorBidi"/>
          <w:color w:val="050505"/>
          <w:shd w:val="clear" w:color="auto" w:fill="FFFFFF"/>
        </w:rPr>
        <w:t>September 21, 2022</w:t>
      </w:r>
    </w:p>
    <w:p w14:paraId="40E02C6F" w14:textId="77777777" w:rsidR="00822AB5" w:rsidRPr="00C83C89" w:rsidRDefault="00822AB5" w:rsidP="00055E02">
      <w:pPr>
        <w:shd w:val="clear" w:color="auto" w:fill="FFFFFF"/>
        <w:ind w:left="284" w:right="-119"/>
        <w:jc w:val="both"/>
        <w:rPr>
          <w:rFonts w:asciiTheme="majorBidi" w:hAnsiTheme="majorBidi" w:cstheme="majorBidi"/>
          <w:color w:val="050505"/>
          <w:sz w:val="22"/>
          <w:szCs w:val="22"/>
          <w:shd w:val="clear" w:color="auto" w:fill="FFFFFF"/>
          <w:lang w:val="en-US"/>
        </w:rPr>
      </w:pPr>
      <w:r w:rsidRPr="00C83C89">
        <w:rPr>
          <w:rFonts w:asciiTheme="majorBidi" w:hAnsiTheme="majorBidi" w:cstheme="majorBidi"/>
          <w:color w:val="050505"/>
          <w:sz w:val="22"/>
          <w:szCs w:val="22"/>
          <w:shd w:val="clear" w:color="auto" w:fill="FFFFFF"/>
          <w:lang w:val="en-US"/>
        </w:rPr>
        <w:t xml:space="preserve">International Peace Day was celebrated organizing a national seminar titled </w:t>
      </w:r>
      <w:r w:rsidRPr="00C83C89">
        <w:rPr>
          <w:rFonts w:asciiTheme="majorBidi" w:hAnsiTheme="majorBidi" w:cstheme="majorBidi"/>
          <w:b/>
          <w:bCs/>
          <w:color w:val="050505"/>
          <w:sz w:val="22"/>
          <w:szCs w:val="22"/>
          <w:shd w:val="clear" w:color="auto" w:fill="FFFFFF"/>
          <w:lang w:val="en-US"/>
        </w:rPr>
        <w:t>“</w:t>
      </w:r>
      <w:r w:rsidRPr="00C83C89">
        <w:rPr>
          <w:rFonts w:asciiTheme="majorBidi" w:hAnsiTheme="majorBidi" w:cstheme="majorBidi"/>
          <w:b/>
          <w:bCs/>
          <w:color w:val="050505"/>
          <w:sz w:val="22"/>
          <w:szCs w:val="22"/>
          <w:lang w:val="en-US"/>
        </w:rPr>
        <w:t>Persistent Terrorism: A grounded theory Research on Pakistan”</w:t>
      </w:r>
      <w:r w:rsidRPr="00C83C89">
        <w:rPr>
          <w:rFonts w:asciiTheme="majorBidi" w:hAnsiTheme="majorBidi" w:cstheme="majorBidi"/>
          <w:color w:val="050505"/>
          <w:sz w:val="22"/>
          <w:szCs w:val="22"/>
          <w:shd w:val="clear" w:color="auto" w:fill="FFFFFF"/>
          <w:lang w:val="en-US"/>
        </w:rPr>
        <w:t xml:space="preserve"> held at the Institute of Peace and Conflict Studies, University of Peshawar. </w:t>
      </w:r>
    </w:p>
    <w:p w14:paraId="73156B6C"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 xml:space="preserve">July 23-26, 2022 </w:t>
      </w:r>
    </w:p>
    <w:p w14:paraId="17C70AEB" w14:textId="77777777" w:rsidR="00822AB5" w:rsidRPr="00C83C89" w:rsidRDefault="00822AB5" w:rsidP="00055E02">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 xml:space="preserve">Four days’ </w:t>
      </w:r>
      <w:r w:rsidRPr="00C83C89">
        <w:rPr>
          <w:rFonts w:asciiTheme="majorBidi" w:hAnsiTheme="majorBidi" w:cstheme="majorBidi"/>
          <w:b/>
          <w:bCs/>
          <w:color w:val="050505"/>
          <w:sz w:val="22"/>
          <w:szCs w:val="22"/>
          <w:lang w:val="en-US"/>
        </w:rPr>
        <w:t>workshop titled “Role of Community Leaders in Peacebuilding and Reconciliation”</w:t>
      </w:r>
      <w:r w:rsidRPr="00C83C89">
        <w:rPr>
          <w:rFonts w:asciiTheme="majorBidi" w:hAnsiTheme="majorBidi" w:cstheme="majorBidi"/>
          <w:color w:val="050505"/>
          <w:sz w:val="22"/>
          <w:szCs w:val="22"/>
          <w:lang w:val="en-US"/>
        </w:rPr>
        <w:t xml:space="preserve"> was arranged funded by CRA North (UN organization for Migration) well attended by a group of 40 scholars from all over Pakistan held at the Institute of Peace and Conflict Studies, University of Peshawar</w:t>
      </w:r>
    </w:p>
    <w:p w14:paraId="49FA9670"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May 24, 2022</w:t>
      </w:r>
    </w:p>
    <w:p w14:paraId="2D6A21F4" w14:textId="77777777" w:rsidR="00822AB5" w:rsidRPr="00C83C89" w:rsidRDefault="00822AB5" w:rsidP="00055E02">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A one-day International Seminar was arranged inviting guest speakers including Chairman for Council of Islamic Ideology, Vice Chancellor Iqra National University and others titled “</w:t>
      </w:r>
      <w:r w:rsidRPr="00C83C89">
        <w:rPr>
          <w:rFonts w:asciiTheme="majorBidi" w:hAnsiTheme="majorBidi" w:cstheme="majorBidi"/>
          <w:b/>
          <w:bCs/>
          <w:color w:val="050505"/>
          <w:sz w:val="22"/>
          <w:szCs w:val="22"/>
          <w:lang w:val="en-US"/>
        </w:rPr>
        <w:t>Tolerance, Peace, Resistance and the Youth of Pakistan</w:t>
      </w:r>
      <w:r w:rsidRPr="00C83C89">
        <w:rPr>
          <w:rFonts w:asciiTheme="majorBidi" w:hAnsiTheme="majorBidi" w:cstheme="majorBidi"/>
          <w:color w:val="050505"/>
          <w:sz w:val="22"/>
          <w:szCs w:val="22"/>
          <w:lang w:val="en-US"/>
        </w:rPr>
        <w:t>” held at the Institute of Peace and Conflict Studies, University of Peshawar</w:t>
      </w:r>
    </w:p>
    <w:p w14:paraId="5BA54A42"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April 28, 2022</w:t>
      </w:r>
    </w:p>
    <w:p w14:paraId="6F1E9DCA" w14:textId="77777777" w:rsidR="00822AB5" w:rsidRPr="00C83C89" w:rsidRDefault="00822AB5" w:rsidP="001B2837">
      <w:pPr>
        <w:shd w:val="clear" w:color="auto" w:fill="FFFFFF"/>
        <w:ind w:left="284" w:right="-119"/>
        <w:jc w:val="both"/>
        <w:rPr>
          <w:rFonts w:asciiTheme="majorBidi" w:hAnsiTheme="majorBidi" w:cstheme="majorBidi"/>
          <w:b/>
          <w:bCs/>
          <w:color w:val="050505"/>
          <w:sz w:val="22"/>
          <w:szCs w:val="22"/>
          <w:lang w:val="en-US"/>
        </w:rPr>
      </w:pPr>
      <w:r w:rsidRPr="00C83C89">
        <w:rPr>
          <w:rFonts w:asciiTheme="majorBidi" w:hAnsiTheme="majorBidi" w:cstheme="majorBidi"/>
          <w:color w:val="050505"/>
          <w:sz w:val="22"/>
          <w:szCs w:val="22"/>
          <w:lang w:val="en-US"/>
        </w:rPr>
        <w:t xml:space="preserve">Ambassador of Azerbaijan to Pakistan was invited as guest speaker in an international seminar titled </w:t>
      </w:r>
      <w:r w:rsidRPr="00C83C89">
        <w:rPr>
          <w:rFonts w:asciiTheme="majorBidi" w:hAnsiTheme="majorBidi" w:cstheme="majorBidi"/>
          <w:b/>
          <w:bCs/>
          <w:color w:val="050505"/>
          <w:sz w:val="22"/>
          <w:szCs w:val="22"/>
          <w:lang w:val="en-US"/>
        </w:rPr>
        <w:t xml:space="preserve">“Global Peace, Connecting Pakistan through Central Asia and Balkans to the core”. </w:t>
      </w:r>
    </w:p>
    <w:p w14:paraId="04984A18" w14:textId="77777777" w:rsidR="00822AB5" w:rsidRPr="00C83C89" w:rsidRDefault="00822AB5" w:rsidP="001729ED">
      <w:pPr>
        <w:pStyle w:val="ListParagraph"/>
        <w:widowControl/>
        <w:numPr>
          <w:ilvl w:val="0"/>
          <w:numId w:val="34"/>
        </w:numPr>
        <w:shd w:val="clear" w:color="auto" w:fill="FFFFFF"/>
        <w:autoSpaceDE/>
        <w:autoSpaceDN/>
        <w:spacing w:line="240" w:lineRule="auto"/>
        <w:ind w:left="284" w:right="-119" w:hanging="284"/>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February 23, 2022</w:t>
      </w:r>
    </w:p>
    <w:p w14:paraId="615F29FF" w14:textId="77777777" w:rsidR="00822AB5" w:rsidRPr="00C83C89" w:rsidRDefault="00822AB5" w:rsidP="001B2837">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 xml:space="preserve">A one Day Seminar was arranged at Peshawar University Teachers Association Office as President inviting Chairman Higher Education Commission Prof. Tariq </w:t>
      </w:r>
      <w:proofErr w:type="spellStart"/>
      <w:r w:rsidRPr="00C83C89">
        <w:rPr>
          <w:rFonts w:asciiTheme="majorBidi" w:hAnsiTheme="majorBidi" w:cstheme="majorBidi"/>
          <w:color w:val="050505"/>
          <w:sz w:val="22"/>
          <w:szCs w:val="22"/>
          <w:lang w:val="en-US"/>
        </w:rPr>
        <w:t>Banuri</w:t>
      </w:r>
      <w:proofErr w:type="spellEnd"/>
      <w:r w:rsidRPr="00C83C89">
        <w:rPr>
          <w:rFonts w:asciiTheme="majorBidi" w:hAnsiTheme="majorBidi" w:cstheme="majorBidi"/>
          <w:color w:val="050505"/>
          <w:sz w:val="22"/>
          <w:szCs w:val="22"/>
          <w:lang w:val="en-US"/>
        </w:rPr>
        <w:t xml:space="preserve"> titled “</w:t>
      </w:r>
      <w:r w:rsidRPr="00C83C89">
        <w:rPr>
          <w:rFonts w:asciiTheme="majorBidi" w:hAnsiTheme="majorBidi" w:cstheme="majorBidi"/>
          <w:b/>
          <w:bCs/>
          <w:color w:val="050505"/>
          <w:sz w:val="22"/>
          <w:szCs w:val="22"/>
          <w:lang w:val="en-US"/>
        </w:rPr>
        <w:t>Challenges for Higher Education in Pakistan: Past, Present and Future.”</w:t>
      </w:r>
    </w:p>
    <w:p w14:paraId="4BA4A739" w14:textId="77777777" w:rsidR="00822AB5" w:rsidRPr="00C83C89" w:rsidRDefault="00822AB5" w:rsidP="001B2837">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February 17, 2022</w:t>
      </w:r>
    </w:p>
    <w:p w14:paraId="06B006DC" w14:textId="77777777" w:rsidR="00822AB5" w:rsidRPr="00C83C89" w:rsidRDefault="00822AB5" w:rsidP="001B2837">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A one Day Seminar was arranged at Peshawar University Teachers Association Office as President titled “</w:t>
      </w:r>
      <w:r w:rsidRPr="00C83C89">
        <w:rPr>
          <w:rFonts w:asciiTheme="majorBidi" w:hAnsiTheme="majorBidi" w:cstheme="majorBidi"/>
          <w:b/>
          <w:bCs/>
          <w:color w:val="050505"/>
          <w:sz w:val="22"/>
          <w:szCs w:val="22"/>
          <w:lang w:val="en-US"/>
        </w:rPr>
        <w:t>Status of women in Public Sector Universities of Pakistan</w:t>
      </w:r>
      <w:r w:rsidRPr="00C83C89">
        <w:rPr>
          <w:rFonts w:asciiTheme="majorBidi" w:hAnsiTheme="majorBidi" w:cstheme="majorBidi"/>
          <w:color w:val="050505"/>
          <w:sz w:val="22"/>
          <w:szCs w:val="22"/>
          <w:lang w:val="en-US"/>
        </w:rPr>
        <w:t>”.</w:t>
      </w:r>
    </w:p>
    <w:p w14:paraId="2A03CE89" w14:textId="77777777" w:rsidR="00822AB5" w:rsidRPr="00C83C89" w:rsidRDefault="00822AB5" w:rsidP="001B2837">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February 14, 2022</w:t>
      </w:r>
    </w:p>
    <w:p w14:paraId="6F17227A" w14:textId="77777777" w:rsidR="00822AB5" w:rsidRPr="00C83C89" w:rsidRDefault="00822AB5" w:rsidP="001B2837">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 xml:space="preserve">Organized </w:t>
      </w:r>
      <w:r w:rsidRPr="00C83C89">
        <w:rPr>
          <w:rFonts w:asciiTheme="majorBidi" w:hAnsiTheme="majorBidi" w:cstheme="majorBidi"/>
          <w:b/>
          <w:bCs/>
          <w:color w:val="050505"/>
          <w:sz w:val="22"/>
          <w:szCs w:val="22"/>
          <w:lang w:val="en-US"/>
        </w:rPr>
        <w:t>Book Launch of Ammar Ali Jan (Author of the book titled ‘Rule by Fear’</w:t>
      </w:r>
      <w:r w:rsidRPr="00C83C89">
        <w:rPr>
          <w:rFonts w:asciiTheme="majorBidi" w:hAnsiTheme="majorBidi" w:cstheme="majorBidi"/>
          <w:color w:val="050505"/>
          <w:sz w:val="22"/>
          <w:szCs w:val="22"/>
          <w:lang w:val="en-US"/>
        </w:rPr>
        <w:t xml:space="preserve">) with speakers namely Farzana Ali (AAJ TV Reporter), Dr. Ali Usman Qasmi (Professor of History, LUMS Lahore), </w:t>
      </w:r>
      <w:proofErr w:type="spellStart"/>
      <w:r w:rsidRPr="00C83C89">
        <w:rPr>
          <w:rFonts w:asciiTheme="majorBidi" w:hAnsiTheme="majorBidi" w:cstheme="majorBidi"/>
          <w:color w:val="050505"/>
          <w:sz w:val="22"/>
          <w:szCs w:val="22"/>
          <w:lang w:val="en-US"/>
        </w:rPr>
        <w:t>Sangeen</w:t>
      </w:r>
      <w:proofErr w:type="spellEnd"/>
      <w:r w:rsidRPr="00C83C89">
        <w:rPr>
          <w:rFonts w:asciiTheme="majorBidi" w:hAnsiTheme="majorBidi" w:cstheme="majorBidi"/>
          <w:color w:val="050505"/>
          <w:sz w:val="22"/>
          <w:szCs w:val="22"/>
          <w:lang w:val="en-US"/>
        </w:rPr>
        <w:t xml:space="preserve"> Khan (High Court Lawyer), MS </w:t>
      </w:r>
      <w:proofErr w:type="spellStart"/>
      <w:r w:rsidRPr="00C83C89">
        <w:rPr>
          <w:rFonts w:asciiTheme="majorBidi" w:hAnsiTheme="majorBidi" w:cstheme="majorBidi"/>
          <w:color w:val="050505"/>
          <w:sz w:val="22"/>
          <w:szCs w:val="22"/>
          <w:lang w:val="en-US"/>
        </w:rPr>
        <w:t>Rakhshanda</w:t>
      </w:r>
      <w:proofErr w:type="spellEnd"/>
      <w:r w:rsidRPr="00C83C89">
        <w:rPr>
          <w:rFonts w:asciiTheme="majorBidi" w:hAnsiTheme="majorBidi" w:cstheme="majorBidi"/>
          <w:color w:val="050505"/>
          <w:sz w:val="22"/>
          <w:szCs w:val="22"/>
          <w:lang w:val="en-US"/>
        </w:rPr>
        <w:t xml:space="preserve"> Naz (Ombudsperson for Women), and Dr. </w:t>
      </w:r>
      <w:proofErr w:type="spellStart"/>
      <w:r w:rsidRPr="00C83C89">
        <w:rPr>
          <w:rFonts w:asciiTheme="majorBidi" w:hAnsiTheme="majorBidi" w:cstheme="majorBidi"/>
          <w:color w:val="050505"/>
          <w:sz w:val="22"/>
          <w:szCs w:val="22"/>
          <w:lang w:val="en-US"/>
        </w:rPr>
        <w:t>Darwaish</w:t>
      </w:r>
      <w:proofErr w:type="spellEnd"/>
      <w:r w:rsidRPr="00C83C89">
        <w:rPr>
          <w:rFonts w:asciiTheme="majorBidi" w:hAnsiTheme="majorBidi" w:cstheme="majorBidi"/>
          <w:color w:val="050505"/>
          <w:sz w:val="22"/>
          <w:szCs w:val="22"/>
          <w:lang w:val="en-US"/>
        </w:rPr>
        <w:t xml:space="preserve"> Afridi (Fulbright faculty in Gender Studies &amp; Politics) were amongst the panelists. </w:t>
      </w:r>
    </w:p>
    <w:p w14:paraId="659291D0" w14:textId="77777777" w:rsidR="00822AB5" w:rsidRPr="00C83C89" w:rsidRDefault="00822AB5" w:rsidP="009D0C83">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July 30, 2021</w:t>
      </w:r>
    </w:p>
    <w:p w14:paraId="42F0BD31" w14:textId="77777777" w:rsidR="00822AB5" w:rsidRPr="00C83C89" w:rsidRDefault="00822AB5" w:rsidP="009D0C83">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Arranged 2 days training on “</w:t>
      </w:r>
      <w:r w:rsidRPr="00C83C89">
        <w:rPr>
          <w:rFonts w:asciiTheme="majorBidi" w:hAnsiTheme="majorBidi" w:cstheme="majorBidi"/>
          <w:b/>
          <w:bCs/>
          <w:color w:val="050505"/>
          <w:sz w:val="22"/>
          <w:szCs w:val="22"/>
          <w:lang w:val="en-US"/>
        </w:rPr>
        <w:t>Youth Capacity Building Workshops on Tolerance</w:t>
      </w:r>
      <w:r w:rsidRPr="00C83C89">
        <w:rPr>
          <w:rFonts w:asciiTheme="majorBidi" w:hAnsiTheme="majorBidi" w:cstheme="majorBidi"/>
          <w:color w:val="050505"/>
          <w:sz w:val="22"/>
          <w:szCs w:val="22"/>
          <w:lang w:val="en-US"/>
        </w:rPr>
        <w:t xml:space="preserve">” in collaboration with </w:t>
      </w:r>
      <w:proofErr w:type="spellStart"/>
      <w:r w:rsidRPr="00C83C89">
        <w:rPr>
          <w:rFonts w:asciiTheme="majorBidi" w:hAnsiTheme="majorBidi" w:cstheme="majorBidi"/>
          <w:color w:val="050505"/>
          <w:sz w:val="22"/>
          <w:szCs w:val="22"/>
          <w:lang w:val="en-US"/>
        </w:rPr>
        <w:t>Olasi</w:t>
      </w:r>
      <w:proofErr w:type="spellEnd"/>
      <w:r w:rsidRPr="00C83C89">
        <w:rPr>
          <w:rFonts w:asciiTheme="majorBidi" w:hAnsiTheme="majorBidi" w:cstheme="majorBidi"/>
          <w:color w:val="050505"/>
          <w:sz w:val="22"/>
          <w:szCs w:val="22"/>
          <w:lang w:val="en-US"/>
        </w:rPr>
        <w:t xml:space="preserve"> </w:t>
      </w:r>
      <w:proofErr w:type="spellStart"/>
      <w:r w:rsidRPr="00C83C89">
        <w:rPr>
          <w:rFonts w:asciiTheme="majorBidi" w:hAnsiTheme="majorBidi" w:cstheme="majorBidi"/>
          <w:color w:val="050505"/>
          <w:sz w:val="22"/>
          <w:szCs w:val="22"/>
          <w:lang w:val="en-US"/>
        </w:rPr>
        <w:t>Taroon</w:t>
      </w:r>
      <w:proofErr w:type="spellEnd"/>
      <w:r w:rsidRPr="00C83C89">
        <w:rPr>
          <w:rFonts w:asciiTheme="majorBidi" w:hAnsiTheme="majorBidi" w:cstheme="majorBidi"/>
          <w:color w:val="050505"/>
          <w:sz w:val="22"/>
          <w:szCs w:val="22"/>
          <w:lang w:val="en-US"/>
        </w:rPr>
        <w:t>, at the Institute of Peace and Conflict Studies, University of Peshawar attended by participants from 5 public sector universities of Khyber Pakhtunkhwa</w:t>
      </w:r>
    </w:p>
    <w:p w14:paraId="2896D878" w14:textId="77777777" w:rsidR="00822AB5" w:rsidRPr="00C83C89" w:rsidRDefault="00822AB5" w:rsidP="009D0C83">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July 13, 2021</w:t>
      </w:r>
    </w:p>
    <w:p w14:paraId="3DFB3B00" w14:textId="77777777" w:rsidR="00822AB5" w:rsidRPr="00C83C89" w:rsidRDefault="00822AB5" w:rsidP="009D0C83">
      <w:pPr>
        <w:shd w:val="clear" w:color="auto" w:fill="FFFFFF"/>
        <w:ind w:left="284" w:right="-119"/>
        <w:jc w:val="both"/>
        <w:rPr>
          <w:rFonts w:asciiTheme="majorBidi" w:hAnsiTheme="majorBidi" w:cstheme="majorBidi"/>
          <w:color w:val="050505"/>
          <w:sz w:val="22"/>
          <w:szCs w:val="22"/>
          <w:shd w:val="clear" w:color="auto" w:fill="FFFFFF"/>
          <w:lang w:val="en-US"/>
        </w:rPr>
      </w:pPr>
      <w:r w:rsidRPr="00C83C89">
        <w:rPr>
          <w:rFonts w:asciiTheme="majorBidi" w:hAnsiTheme="majorBidi" w:cstheme="majorBidi"/>
          <w:color w:val="050505"/>
          <w:sz w:val="22"/>
          <w:szCs w:val="22"/>
          <w:lang w:val="en-US"/>
        </w:rPr>
        <w:t>Arranged a national Seminar at SSAQ Museum titled “</w:t>
      </w:r>
      <w:r w:rsidRPr="00C83C89">
        <w:rPr>
          <w:rFonts w:asciiTheme="majorBidi" w:hAnsiTheme="majorBidi" w:cstheme="majorBidi"/>
          <w:b/>
          <w:bCs/>
          <w:color w:val="050505"/>
          <w:sz w:val="22"/>
          <w:szCs w:val="22"/>
          <w:lang w:val="en-US"/>
        </w:rPr>
        <w:t>Violent Extremism, Pluralism and Peaceful Co-Existence”</w:t>
      </w:r>
      <w:r w:rsidRPr="00C83C89">
        <w:rPr>
          <w:rFonts w:asciiTheme="majorBidi" w:hAnsiTheme="majorBidi" w:cstheme="majorBidi"/>
          <w:color w:val="050505"/>
          <w:sz w:val="22"/>
          <w:szCs w:val="22"/>
          <w:shd w:val="clear" w:color="auto" w:fill="FFFFFF"/>
          <w:lang w:val="en-US"/>
        </w:rPr>
        <w:t xml:space="preserve"> attended by dignitaries from various universities of Khyber Pakhtunkhwa and Punjab.  </w:t>
      </w:r>
    </w:p>
    <w:p w14:paraId="6A134CCF" w14:textId="77777777" w:rsidR="00822AB5" w:rsidRPr="00C83C89" w:rsidRDefault="00822AB5" w:rsidP="009D0C83">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January 03, 2021</w:t>
      </w:r>
    </w:p>
    <w:p w14:paraId="01768AED" w14:textId="77777777" w:rsidR="00822AB5" w:rsidRPr="00C83C89" w:rsidRDefault="00822AB5" w:rsidP="001729ED">
      <w:pPr>
        <w:shd w:val="clear" w:color="auto" w:fill="FFFFFF"/>
        <w:ind w:left="284" w:right="-119" w:hanging="284"/>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Organized an International Online Symposium titled “</w:t>
      </w:r>
      <w:r w:rsidRPr="00C83C89">
        <w:rPr>
          <w:rFonts w:asciiTheme="majorBidi" w:hAnsiTheme="majorBidi" w:cstheme="majorBidi"/>
          <w:b/>
          <w:bCs/>
          <w:color w:val="050505"/>
          <w:sz w:val="22"/>
          <w:szCs w:val="22"/>
          <w:lang w:val="en-US"/>
        </w:rPr>
        <w:t>Impact of COVID-19 on Higher Education in South Asia</w:t>
      </w:r>
      <w:r w:rsidRPr="00C83C89">
        <w:rPr>
          <w:rFonts w:asciiTheme="majorBidi" w:hAnsiTheme="majorBidi" w:cstheme="majorBidi"/>
          <w:color w:val="050505"/>
          <w:sz w:val="22"/>
          <w:szCs w:val="22"/>
          <w:lang w:val="en-US"/>
        </w:rPr>
        <w:t xml:space="preserve">” as national representative (as President FAPUASA) for the chief organizers Bombay University and College Teachers Association (BUCTU), India. </w:t>
      </w:r>
    </w:p>
    <w:p w14:paraId="3BBC64E3" w14:textId="77777777" w:rsidR="00822AB5" w:rsidRPr="00C83C89" w:rsidRDefault="00822AB5" w:rsidP="00EA0B3B">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December 22-24, 2020</w:t>
      </w:r>
    </w:p>
    <w:p w14:paraId="45773A8C" w14:textId="18F66976" w:rsidR="00822AB5" w:rsidRPr="00C83C89" w:rsidRDefault="00822AB5" w:rsidP="00EA0B3B">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Focal Person for Khyber Pakhtunkhwa in 20</w:t>
      </w:r>
      <w:r w:rsidRPr="00C83C89">
        <w:rPr>
          <w:rFonts w:asciiTheme="majorBidi" w:hAnsiTheme="majorBidi" w:cstheme="majorBidi"/>
          <w:color w:val="050505"/>
          <w:sz w:val="22"/>
          <w:szCs w:val="22"/>
          <w:vertAlign w:val="superscript"/>
          <w:lang w:val="en-US"/>
        </w:rPr>
        <w:t>th</w:t>
      </w:r>
      <w:r w:rsidRPr="00C83C89">
        <w:rPr>
          <w:rFonts w:asciiTheme="majorBidi" w:hAnsiTheme="majorBidi" w:cstheme="majorBidi"/>
          <w:color w:val="050505"/>
          <w:sz w:val="22"/>
          <w:szCs w:val="22"/>
          <w:lang w:val="en-US"/>
        </w:rPr>
        <w:t xml:space="preserve"> International Annual Population Research Conference titled “COVID-19 Impact on </w:t>
      </w:r>
      <w:r w:rsidR="009D0C83" w:rsidRPr="00C83C89">
        <w:rPr>
          <w:rFonts w:asciiTheme="majorBidi" w:hAnsiTheme="majorBidi" w:cstheme="majorBidi"/>
          <w:color w:val="050505"/>
          <w:sz w:val="22"/>
          <w:szCs w:val="22"/>
          <w:lang w:val="en-US"/>
        </w:rPr>
        <w:t>“</w:t>
      </w:r>
      <w:r w:rsidRPr="00C83C89">
        <w:rPr>
          <w:rFonts w:asciiTheme="majorBidi" w:hAnsiTheme="majorBidi" w:cstheme="majorBidi"/>
          <w:b/>
          <w:bCs/>
          <w:color w:val="050505"/>
          <w:sz w:val="22"/>
          <w:szCs w:val="22"/>
          <w:lang w:val="en-US"/>
        </w:rPr>
        <w:t>Pakistan’s Population: Challenges and Recommendations for unmet FP Demands”</w:t>
      </w:r>
      <w:r w:rsidRPr="00C83C89">
        <w:rPr>
          <w:rFonts w:asciiTheme="majorBidi" w:hAnsiTheme="majorBidi" w:cstheme="majorBidi"/>
          <w:color w:val="050505"/>
          <w:sz w:val="22"/>
          <w:szCs w:val="22"/>
          <w:lang w:val="en-US"/>
        </w:rPr>
        <w:t xml:space="preserve"> held in Hybrid format simultaneously at all Provincial Capitals of Pakistan arranged by Population Association of Pakistan </w:t>
      </w:r>
    </w:p>
    <w:p w14:paraId="0A0DE940" w14:textId="77777777" w:rsidR="00822AB5" w:rsidRPr="00C83C89" w:rsidRDefault="00822AB5" w:rsidP="004132DF">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October 17, 2020</w:t>
      </w:r>
    </w:p>
    <w:p w14:paraId="5289D04A" w14:textId="0974225A" w:rsidR="00DB7335" w:rsidRPr="00C83C89" w:rsidRDefault="00822AB5" w:rsidP="004132DF">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lastRenderedPageBreak/>
        <w:t>Arranged one day national youth orientation session titled “Promotion of Peace, Tolerance and Co-exitance” at the Institute of Peace and Conflict Studies celebrating International Non-violence Day.</w:t>
      </w:r>
    </w:p>
    <w:p w14:paraId="41F7E6B3" w14:textId="77777777" w:rsidR="00822AB5" w:rsidRPr="00C83C89" w:rsidRDefault="00822AB5" w:rsidP="002F5D1B">
      <w:pPr>
        <w:pStyle w:val="ListParagraph"/>
        <w:widowControl/>
        <w:numPr>
          <w:ilvl w:val="0"/>
          <w:numId w:val="34"/>
        </w:numPr>
        <w:autoSpaceDE/>
        <w:autoSpaceDN/>
        <w:spacing w:line="240" w:lineRule="auto"/>
        <w:ind w:left="284" w:right="-119" w:hanging="426"/>
        <w:contextualSpacing/>
        <w:rPr>
          <w:rFonts w:asciiTheme="majorBidi" w:hAnsiTheme="majorBidi" w:cstheme="majorBidi"/>
        </w:rPr>
      </w:pPr>
      <w:r w:rsidRPr="00C83C89">
        <w:rPr>
          <w:rFonts w:asciiTheme="majorBidi" w:hAnsiTheme="majorBidi" w:cstheme="majorBidi"/>
        </w:rPr>
        <w:t>November 29-30, 2018</w:t>
      </w:r>
    </w:p>
    <w:p w14:paraId="46BC4661" w14:textId="0A0E83EF" w:rsidR="00822AB5" w:rsidRPr="00C83C89" w:rsidRDefault="00822AB5" w:rsidP="002F5D1B">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Was the host Organizer for the 19</w:t>
      </w:r>
      <w:r w:rsidRPr="00C83C89">
        <w:rPr>
          <w:rFonts w:asciiTheme="majorBidi" w:hAnsiTheme="majorBidi" w:cstheme="majorBidi"/>
          <w:color w:val="050505"/>
          <w:sz w:val="22"/>
          <w:szCs w:val="22"/>
          <w:vertAlign w:val="superscript"/>
          <w:lang w:val="en-US"/>
        </w:rPr>
        <w:t>th</w:t>
      </w:r>
      <w:r w:rsidRPr="00C83C89">
        <w:rPr>
          <w:rFonts w:asciiTheme="majorBidi" w:hAnsiTheme="majorBidi" w:cstheme="majorBidi"/>
          <w:color w:val="050505"/>
          <w:sz w:val="22"/>
          <w:szCs w:val="22"/>
          <w:lang w:val="en-US"/>
        </w:rPr>
        <w:t xml:space="preserve"> International Annual Population Research Conference titled “</w:t>
      </w:r>
      <w:r w:rsidRPr="00C83C89">
        <w:rPr>
          <w:rFonts w:asciiTheme="majorBidi" w:hAnsiTheme="majorBidi" w:cstheme="majorBidi"/>
          <w:b/>
          <w:bCs/>
          <w:color w:val="050505"/>
          <w:sz w:val="22"/>
          <w:szCs w:val="22"/>
          <w:lang w:val="en-US"/>
        </w:rPr>
        <w:t>Population and Development: Policy and Program Implementation Challenges in Pakistan”</w:t>
      </w:r>
      <w:r w:rsidRPr="00C83C89">
        <w:rPr>
          <w:rFonts w:asciiTheme="majorBidi" w:hAnsiTheme="majorBidi" w:cstheme="majorBidi"/>
          <w:color w:val="050505"/>
          <w:sz w:val="22"/>
          <w:szCs w:val="22"/>
          <w:lang w:val="en-US"/>
        </w:rPr>
        <w:t xml:space="preserve"> held University of Peshawar arranged by Population Association of Pakistan.</w:t>
      </w:r>
    </w:p>
    <w:p w14:paraId="3FE4DF8A" w14:textId="77777777" w:rsidR="00822AB5" w:rsidRPr="00C83C89" w:rsidRDefault="00822AB5" w:rsidP="000313E2">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March 21, 2018</w:t>
      </w:r>
    </w:p>
    <w:p w14:paraId="4A6084FA" w14:textId="77777777" w:rsidR="00822AB5" w:rsidRPr="00C83C89" w:rsidRDefault="00822AB5" w:rsidP="000313E2">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One day International Seminar was arranged at the Institute of Peace &amp; Conflict Studies, University of Peshawar for the International Students on Greater Campus in 5 universities to highlight “</w:t>
      </w:r>
      <w:proofErr w:type="spellStart"/>
      <w:r w:rsidRPr="00C83C89">
        <w:rPr>
          <w:rFonts w:asciiTheme="majorBidi" w:hAnsiTheme="majorBidi" w:cstheme="majorBidi"/>
          <w:b/>
          <w:bCs/>
          <w:color w:val="050505"/>
          <w:sz w:val="22"/>
          <w:szCs w:val="22"/>
          <w:lang w:val="en-US"/>
        </w:rPr>
        <w:t>Jashne-Nouroz</w:t>
      </w:r>
      <w:proofErr w:type="spellEnd"/>
      <w:r w:rsidRPr="00C83C89">
        <w:rPr>
          <w:rFonts w:asciiTheme="majorBidi" w:hAnsiTheme="majorBidi" w:cstheme="majorBidi"/>
          <w:b/>
          <w:bCs/>
          <w:color w:val="050505"/>
          <w:sz w:val="22"/>
          <w:szCs w:val="22"/>
          <w:lang w:val="en-US"/>
        </w:rPr>
        <w:t>: Diversity, Pluralism and Cultural festivities in University Life</w:t>
      </w:r>
      <w:r w:rsidRPr="00C83C89">
        <w:rPr>
          <w:rFonts w:asciiTheme="majorBidi" w:hAnsiTheme="majorBidi" w:cstheme="majorBidi"/>
          <w:color w:val="050505"/>
          <w:sz w:val="22"/>
          <w:szCs w:val="22"/>
          <w:lang w:val="en-US"/>
        </w:rPr>
        <w:t>.”</w:t>
      </w:r>
    </w:p>
    <w:p w14:paraId="73DA4E79" w14:textId="77777777" w:rsidR="00822AB5" w:rsidRPr="00C83C89" w:rsidRDefault="00822AB5" w:rsidP="0065147D">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December 5-7, 2017</w:t>
      </w:r>
    </w:p>
    <w:p w14:paraId="60BFCBF8" w14:textId="12DA0D76" w:rsidR="005F7991" w:rsidRPr="00C83C89" w:rsidRDefault="00822AB5" w:rsidP="0065147D">
      <w:pPr>
        <w:shd w:val="clear" w:color="auto" w:fill="FFFFFF"/>
        <w:ind w:left="284" w:right="-119"/>
        <w:jc w:val="both"/>
        <w:rPr>
          <w:rFonts w:asciiTheme="majorBidi" w:hAnsiTheme="majorBidi" w:cstheme="majorBidi"/>
          <w:color w:val="050505"/>
          <w:sz w:val="22"/>
          <w:szCs w:val="22"/>
          <w:shd w:val="clear" w:color="auto" w:fill="FFFFFF"/>
          <w:lang w:val="en-US"/>
        </w:rPr>
      </w:pPr>
      <w:r w:rsidRPr="00C83C89">
        <w:rPr>
          <w:rFonts w:asciiTheme="majorBidi" w:hAnsiTheme="majorBidi" w:cstheme="majorBidi"/>
          <w:color w:val="050505"/>
          <w:sz w:val="22"/>
          <w:szCs w:val="22"/>
          <w:lang w:val="en-US"/>
        </w:rPr>
        <w:t xml:space="preserve">Three Days training on </w:t>
      </w:r>
      <w:r w:rsidRPr="00C83C89">
        <w:rPr>
          <w:rFonts w:asciiTheme="majorBidi" w:hAnsiTheme="majorBidi" w:cstheme="majorBidi"/>
          <w:b/>
          <w:bCs/>
          <w:color w:val="050505"/>
          <w:sz w:val="22"/>
          <w:szCs w:val="22"/>
          <w:lang w:val="en-US"/>
        </w:rPr>
        <w:t>“Critical Thinking and Life Skills</w:t>
      </w:r>
      <w:r w:rsidRPr="00C83C89">
        <w:rPr>
          <w:rFonts w:asciiTheme="majorBidi" w:hAnsiTheme="majorBidi" w:cstheme="majorBidi"/>
          <w:color w:val="050505"/>
          <w:sz w:val="22"/>
          <w:szCs w:val="22"/>
          <w:lang w:val="en-US"/>
        </w:rPr>
        <w:t xml:space="preserve">” was part of the series of trainings arranged at the Institute of Peace and Conflict Studies, University of Peshawar </w:t>
      </w:r>
      <w:r w:rsidRPr="00C83C89">
        <w:rPr>
          <w:rFonts w:asciiTheme="majorBidi" w:hAnsiTheme="majorBidi" w:cstheme="majorBidi"/>
          <w:color w:val="050505"/>
          <w:sz w:val="22"/>
          <w:szCs w:val="22"/>
          <w:shd w:val="clear" w:color="auto" w:fill="FFFFFF"/>
        </w:rPr>
        <w:t>in</w:t>
      </w:r>
      <w:r w:rsidRPr="00C83C89">
        <w:rPr>
          <w:rFonts w:asciiTheme="majorBidi" w:hAnsiTheme="majorBidi" w:cstheme="majorBidi"/>
          <w:color w:val="050505"/>
          <w:sz w:val="22"/>
          <w:szCs w:val="22"/>
          <w:shd w:val="clear" w:color="auto" w:fill="FFFFFF"/>
          <w:lang w:val="en-US"/>
        </w:rPr>
        <w:t xml:space="preserve"> collaboration with UNDP (Rule of Law Program). </w:t>
      </w:r>
    </w:p>
    <w:p w14:paraId="66046A51" w14:textId="77777777" w:rsidR="00822AB5" w:rsidRPr="00C83C89" w:rsidRDefault="00822AB5" w:rsidP="0065147D">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September 09-10, 2017</w:t>
      </w:r>
    </w:p>
    <w:p w14:paraId="526F8555" w14:textId="77777777" w:rsidR="00822AB5" w:rsidRPr="00C83C89" w:rsidRDefault="00822AB5" w:rsidP="0065147D">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 xml:space="preserve">Two Days International Conference organized at Institute of Peace and Conflict Studies, University of Peshawar in collaboration with UNDP (Youth and Social Cohesion Program) titled </w:t>
      </w:r>
      <w:r w:rsidRPr="00C83C89">
        <w:rPr>
          <w:rFonts w:asciiTheme="majorBidi" w:hAnsiTheme="majorBidi" w:cstheme="majorBidi"/>
          <w:b/>
          <w:bCs/>
          <w:color w:val="050505"/>
          <w:sz w:val="22"/>
          <w:szCs w:val="22"/>
          <w:lang w:val="en-US"/>
        </w:rPr>
        <w:t>“Virtual Platform for Peace and Development: Opportunity for Data Tunnelling and Mapping Conflicts in Khyber Pakhtunkhwa”</w:t>
      </w:r>
      <w:r w:rsidRPr="00C83C89">
        <w:rPr>
          <w:rFonts w:asciiTheme="majorBidi" w:hAnsiTheme="majorBidi" w:cstheme="majorBidi"/>
          <w:color w:val="050505"/>
          <w:sz w:val="22"/>
          <w:szCs w:val="22"/>
          <w:lang w:val="en-US"/>
        </w:rPr>
        <w:t xml:space="preserve">.  H.E </w:t>
      </w:r>
      <w:proofErr w:type="spellStart"/>
      <w:r w:rsidRPr="00C83C89">
        <w:rPr>
          <w:rFonts w:asciiTheme="majorBidi" w:hAnsiTheme="majorBidi" w:cstheme="majorBidi"/>
          <w:color w:val="050505"/>
          <w:sz w:val="22"/>
          <w:szCs w:val="22"/>
          <w:lang w:val="en-US"/>
        </w:rPr>
        <w:t>Seto</w:t>
      </w:r>
      <w:proofErr w:type="spellEnd"/>
      <w:r w:rsidRPr="00C83C89">
        <w:rPr>
          <w:rFonts w:asciiTheme="majorBidi" w:hAnsiTheme="majorBidi" w:cstheme="majorBidi"/>
          <w:color w:val="050505"/>
          <w:sz w:val="22"/>
          <w:szCs w:val="22"/>
          <w:lang w:val="en-US"/>
        </w:rPr>
        <w:t xml:space="preserve"> </w:t>
      </w:r>
      <w:proofErr w:type="spellStart"/>
      <w:r w:rsidRPr="00C83C89">
        <w:rPr>
          <w:rFonts w:asciiTheme="majorBidi" w:hAnsiTheme="majorBidi" w:cstheme="majorBidi"/>
          <w:color w:val="050505"/>
          <w:sz w:val="22"/>
          <w:szCs w:val="22"/>
          <w:lang w:val="en-US"/>
        </w:rPr>
        <w:t>Chrispian</w:t>
      </w:r>
      <w:proofErr w:type="spellEnd"/>
      <w:r w:rsidRPr="00C83C89">
        <w:rPr>
          <w:rFonts w:asciiTheme="majorBidi" w:hAnsiTheme="majorBidi" w:cstheme="majorBidi"/>
          <w:color w:val="050505"/>
          <w:sz w:val="22"/>
          <w:szCs w:val="22"/>
          <w:lang w:val="en-US"/>
        </w:rPr>
        <w:t xml:space="preserve">, Ambassador of Norway was the Chief Guest on the Inaugural Session of the two days conference. </w:t>
      </w:r>
    </w:p>
    <w:p w14:paraId="1B5AFAE7" w14:textId="77777777" w:rsidR="00822AB5" w:rsidRPr="00C83C89" w:rsidRDefault="00822AB5" w:rsidP="007C767C">
      <w:pPr>
        <w:pStyle w:val="ListParagraph"/>
        <w:widowControl/>
        <w:numPr>
          <w:ilvl w:val="0"/>
          <w:numId w:val="34"/>
        </w:numPr>
        <w:shd w:val="clear" w:color="auto" w:fill="FFFFFF"/>
        <w:autoSpaceDE/>
        <w:autoSpaceDN/>
        <w:spacing w:line="240" w:lineRule="auto"/>
        <w:ind w:left="284" w:right="-119" w:hanging="426"/>
        <w:contextualSpacing/>
        <w:jc w:val="both"/>
        <w:rPr>
          <w:rFonts w:asciiTheme="majorBidi" w:eastAsia="Times New Roman" w:hAnsiTheme="majorBidi" w:cstheme="majorBidi"/>
          <w:color w:val="050505"/>
          <w:lang w:eastAsia="en-GB"/>
        </w:rPr>
      </w:pPr>
      <w:r w:rsidRPr="00C83C89">
        <w:rPr>
          <w:rFonts w:asciiTheme="majorBidi" w:eastAsia="Times New Roman" w:hAnsiTheme="majorBidi" w:cstheme="majorBidi"/>
          <w:color w:val="050505"/>
          <w:lang w:eastAsia="en-GB"/>
        </w:rPr>
        <w:t>May 13-14, 2015</w:t>
      </w:r>
    </w:p>
    <w:p w14:paraId="2446B85B" w14:textId="574A1086" w:rsidR="001729ED" w:rsidRPr="00C83C89" w:rsidRDefault="00822AB5" w:rsidP="00D16079">
      <w:pPr>
        <w:shd w:val="clear" w:color="auto" w:fill="FFFFFF"/>
        <w:ind w:left="284" w:right="-119"/>
        <w:jc w:val="both"/>
        <w:rPr>
          <w:rFonts w:asciiTheme="majorBidi" w:hAnsiTheme="majorBidi" w:cstheme="majorBidi"/>
          <w:color w:val="050505"/>
          <w:sz w:val="22"/>
          <w:szCs w:val="22"/>
          <w:lang w:val="en-US"/>
        </w:rPr>
      </w:pPr>
      <w:r w:rsidRPr="00C83C89">
        <w:rPr>
          <w:rFonts w:asciiTheme="majorBidi" w:hAnsiTheme="majorBidi" w:cstheme="majorBidi"/>
          <w:color w:val="050505"/>
          <w:sz w:val="22"/>
          <w:szCs w:val="22"/>
          <w:lang w:val="en-US"/>
        </w:rPr>
        <w:t>As part of team with Prof. Adnan Sarwar, Dean Social Sciences, University of Peshawar organized 2 days 3</w:t>
      </w:r>
      <w:r w:rsidRPr="00C83C89">
        <w:rPr>
          <w:rFonts w:asciiTheme="majorBidi" w:hAnsiTheme="majorBidi" w:cstheme="majorBidi"/>
          <w:color w:val="050505"/>
          <w:sz w:val="22"/>
          <w:szCs w:val="22"/>
          <w:vertAlign w:val="superscript"/>
          <w:lang w:val="en-US"/>
        </w:rPr>
        <w:t>rd</w:t>
      </w:r>
      <w:r w:rsidRPr="00C83C89">
        <w:rPr>
          <w:rFonts w:asciiTheme="majorBidi" w:hAnsiTheme="majorBidi" w:cstheme="majorBidi"/>
          <w:color w:val="050505"/>
          <w:sz w:val="22"/>
          <w:szCs w:val="22"/>
          <w:lang w:val="en-US"/>
        </w:rPr>
        <w:t xml:space="preserve"> </w:t>
      </w:r>
      <w:r w:rsidRPr="00C83C89">
        <w:rPr>
          <w:rFonts w:asciiTheme="majorBidi" w:hAnsiTheme="majorBidi" w:cstheme="majorBidi"/>
          <w:b/>
          <w:bCs/>
          <w:color w:val="050505"/>
          <w:sz w:val="22"/>
          <w:szCs w:val="22"/>
          <w:lang w:val="en-US"/>
        </w:rPr>
        <w:t>International Social Sciences Conference</w:t>
      </w:r>
      <w:r w:rsidRPr="00C83C89">
        <w:rPr>
          <w:rFonts w:asciiTheme="majorBidi" w:hAnsiTheme="majorBidi" w:cstheme="majorBidi"/>
          <w:color w:val="050505"/>
          <w:sz w:val="22"/>
          <w:szCs w:val="22"/>
          <w:lang w:val="en-US"/>
        </w:rPr>
        <w:t xml:space="preserve"> at HEC Islamabad. </w:t>
      </w:r>
    </w:p>
    <w:p w14:paraId="54E7013D" w14:textId="01782D3D" w:rsidR="00527CE9" w:rsidRPr="00DB7335" w:rsidRDefault="00527CE9" w:rsidP="00DB7335">
      <w:pPr>
        <w:pStyle w:val="Heading1"/>
        <w:ind w:left="0" w:right="-120"/>
        <w:jc w:val="both"/>
        <w:rPr>
          <w:rFonts w:asciiTheme="majorBidi" w:hAnsiTheme="majorBidi" w:cstheme="majorBidi"/>
          <w:sz w:val="24"/>
          <w:szCs w:val="24"/>
        </w:rPr>
      </w:pPr>
      <w:r w:rsidRPr="00DB7335">
        <w:rPr>
          <w:rFonts w:asciiTheme="majorBidi" w:hAnsiTheme="majorBidi" w:cstheme="majorBidi"/>
          <w:sz w:val="24"/>
          <w:szCs w:val="24"/>
          <w:shd w:val="clear" w:color="auto" w:fill="CDCDCD"/>
        </w:rPr>
        <w:t>Academic Research Journal Articles</w:t>
      </w:r>
    </w:p>
    <w:p w14:paraId="3D3722AC" w14:textId="05E711F4" w:rsidR="00B750BB" w:rsidRPr="00B750BB" w:rsidRDefault="00B750BB" w:rsidP="00B750BB">
      <w:pPr>
        <w:pStyle w:val="ListParagraph"/>
        <w:numPr>
          <w:ilvl w:val="0"/>
          <w:numId w:val="35"/>
        </w:numPr>
        <w:spacing w:before="120" w:after="120"/>
        <w:ind w:left="426" w:right="-120"/>
        <w:rPr>
          <w:rFonts w:asciiTheme="majorBidi" w:hAnsiTheme="majorBidi" w:cstheme="majorBidi"/>
        </w:rPr>
      </w:pPr>
      <w:r w:rsidRPr="00B750BB">
        <w:rPr>
          <w:rFonts w:asciiTheme="majorBidi" w:hAnsiTheme="majorBidi" w:cstheme="majorBidi"/>
          <w:lang w:val="en-PK"/>
        </w:rPr>
        <w:t>Bilal Shaukat, Jamil Ahmad, &amp; Rabia Fayyaz. (2024). Exploring Behavioral Tolerance: Analyzing Student Interactions During Classroom Activities in Higher Education. </w:t>
      </w:r>
      <w:r w:rsidRPr="00B750BB">
        <w:rPr>
          <w:rFonts w:asciiTheme="majorBidi" w:hAnsiTheme="majorBidi" w:cstheme="majorBidi"/>
          <w:i/>
          <w:iCs/>
          <w:lang w:val="en-PK"/>
        </w:rPr>
        <w:t>PAKISTAN JOURNAL OF LAW, ANALYSIS AND WISDOM</w:t>
      </w:r>
      <w:r w:rsidRPr="00B750BB">
        <w:rPr>
          <w:rFonts w:asciiTheme="majorBidi" w:hAnsiTheme="majorBidi" w:cstheme="majorBidi"/>
          <w:lang w:val="en-PK"/>
        </w:rPr>
        <w:t>, </w:t>
      </w:r>
      <w:r w:rsidRPr="00B750BB">
        <w:rPr>
          <w:rFonts w:asciiTheme="majorBidi" w:hAnsiTheme="majorBidi" w:cstheme="majorBidi"/>
          <w:i/>
          <w:iCs/>
          <w:lang w:val="en-PK"/>
        </w:rPr>
        <w:t>3</w:t>
      </w:r>
      <w:r w:rsidRPr="00B750BB">
        <w:rPr>
          <w:rFonts w:asciiTheme="majorBidi" w:hAnsiTheme="majorBidi" w:cstheme="majorBidi"/>
          <w:lang w:val="en-PK"/>
        </w:rPr>
        <w:t xml:space="preserve">(9), 116–125. Retrieved from </w:t>
      </w:r>
      <w:r>
        <w:rPr>
          <w:rFonts w:asciiTheme="majorBidi" w:hAnsiTheme="majorBidi" w:cstheme="majorBidi"/>
          <w:lang w:val="en-PK"/>
        </w:rPr>
        <w:fldChar w:fldCharType="begin"/>
      </w:r>
      <w:r>
        <w:rPr>
          <w:rFonts w:asciiTheme="majorBidi" w:hAnsiTheme="majorBidi" w:cstheme="majorBidi"/>
          <w:lang w:val="en-PK"/>
        </w:rPr>
        <w:instrText>HYPERLINK "</w:instrText>
      </w:r>
      <w:r w:rsidRPr="00B750BB">
        <w:rPr>
          <w:rFonts w:asciiTheme="majorBidi" w:hAnsiTheme="majorBidi" w:cstheme="majorBidi"/>
          <w:lang w:val="en-PK"/>
        </w:rPr>
        <w:instrText>https://pjlaw.com.pk/index.php/Journal/article/view/v3i9-116-125</w:instrText>
      </w:r>
      <w:r>
        <w:rPr>
          <w:rFonts w:asciiTheme="majorBidi" w:hAnsiTheme="majorBidi" w:cstheme="majorBidi"/>
          <w:lang w:val="en-PK"/>
        </w:rPr>
        <w:instrText>"</w:instrText>
      </w:r>
      <w:r>
        <w:rPr>
          <w:rFonts w:asciiTheme="majorBidi" w:hAnsiTheme="majorBidi" w:cstheme="majorBidi"/>
          <w:lang w:val="en-PK"/>
        </w:rPr>
        <w:fldChar w:fldCharType="separate"/>
      </w:r>
      <w:r w:rsidRPr="00EE5F7B">
        <w:rPr>
          <w:rStyle w:val="Hyperlink"/>
          <w:rFonts w:asciiTheme="majorBidi" w:hAnsiTheme="majorBidi" w:cstheme="majorBidi"/>
          <w:lang w:val="en-PK"/>
        </w:rPr>
        <w:t>https://pjlaw.com.pk/index.php/Journal/article/view/v3i9-116-125</w:t>
      </w:r>
      <w:r>
        <w:rPr>
          <w:rFonts w:asciiTheme="majorBidi" w:hAnsiTheme="majorBidi" w:cstheme="majorBidi"/>
          <w:lang w:val="en-PK"/>
        </w:rPr>
        <w:fldChar w:fldCharType="end"/>
      </w:r>
    </w:p>
    <w:p w14:paraId="2EDECCFF" w14:textId="452CA4B3" w:rsidR="00B750BB" w:rsidRPr="00B750BB" w:rsidRDefault="00B750BB" w:rsidP="00B750BB">
      <w:pPr>
        <w:pStyle w:val="ListParagraph"/>
        <w:numPr>
          <w:ilvl w:val="0"/>
          <w:numId w:val="35"/>
        </w:numPr>
        <w:spacing w:before="120" w:after="120"/>
        <w:ind w:left="426" w:right="-120"/>
        <w:rPr>
          <w:rFonts w:asciiTheme="majorBidi" w:hAnsiTheme="majorBidi" w:cstheme="majorBidi"/>
        </w:rPr>
      </w:pPr>
      <w:r w:rsidRPr="00B750BB">
        <w:rPr>
          <w:rFonts w:asciiTheme="majorBidi" w:hAnsiTheme="majorBidi" w:cstheme="majorBidi"/>
          <w:lang w:val="en-PK"/>
        </w:rPr>
        <w:t>Bilal Shaukat, Jamil Ahmad, &amp; Muhammad Asfandyar. (2024). Fostering Creativity at Higher Education Institutes: Pedagogical Approaches. </w:t>
      </w:r>
      <w:r w:rsidRPr="00B750BB">
        <w:rPr>
          <w:rFonts w:asciiTheme="majorBidi" w:hAnsiTheme="majorBidi" w:cstheme="majorBidi"/>
          <w:i/>
          <w:iCs/>
          <w:lang w:val="en-PK"/>
        </w:rPr>
        <w:t>PAKISTAN JOURNAL OF LAW, ANALYSIS AND WISDOM</w:t>
      </w:r>
      <w:r w:rsidRPr="00B750BB">
        <w:rPr>
          <w:rFonts w:asciiTheme="majorBidi" w:hAnsiTheme="majorBidi" w:cstheme="majorBidi"/>
          <w:lang w:val="en-PK"/>
        </w:rPr>
        <w:t>, </w:t>
      </w:r>
      <w:r w:rsidRPr="00B750BB">
        <w:rPr>
          <w:rFonts w:asciiTheme="majorBidi" w:hAnsiTheme="majorBidi" w:cstheme="majorBidi"/>
          <w:i/>
          <w:iCs/>
          <w:lang w:val="en-PK"/>
        </w:rPr>
        <w:t>3</w:t>
      </w:r>
      <w:r w:rsidRPr="00B750BB">
        <w:rPr>
          <w:rFonts w:asciiTheme="majorBidi" w:hAnsiTheme="majorBidi" w:cstheme="majorBidi"/>
          <w:lang w:val="en-PK"/>
        </w:rPr>
        <w:t xml:space="preserve">(8), 253–264. Retrieved from </w:t>
      </w:r>
      <w:r>
        <w:rPr>
          <w:rFonts w:asciiTheme="majorBidi" w:hAnsiTheme="majorBidi" w:cstheme="majorBidi"/>
          <w:lang w:val="en-PK"/>
        </w:rPr>
        <w:fldChar w:fldCharType="begin"/>
      </w:r>
      <w:r>
        <w:rPr>
          <w:rFonts w:asciiTheme="majorBidi" w:hAnsiTheme="majorBidi" w:cstheme="majorBidi"/>
          <w:lang w:val="en-PK"/>
        </w:rPr>
        <w:instrText>HYPERLINK "</w:instrText>
      </w:r>
      <w:r w:rsidRPr="00B750BB">
        <w:rPr>
          <w:rFonts w:asciiTheme="majorBidi" w:hAnsiTheme="majorBidi" w:cstheme="majorBidi"/>
          <w:lang w:val="en-PK"/>
        </w:rPr>
        <w:instrText>https://pjlaw.com.pk/index.php/Journal/article/view/v3i8-253-264</w:instrText>
      </w:r>
      <w:r>
        <w:rPr>
          <w:rFonts w:asciiTheme="majorBidi" w:hAnsiTheme="majorBidi" w:cstheme="majorBidi"/>
          <w:lang w:val="en-PK"/>
        </w:rPr>
        <w:instrText>"</w:instrText>
      </w:r>
      <w:r>
        <w:rPr>
          <w:rFonts w:asciiTheme="majorBidi" w:hAnsiTheme="majorBidi" w:cstheme="majorBidi"/>
          <w:lang w:val="en-PK"/>
        </w:rPr>
        <w:fldChar w:fldCharType="separate"/>
      </w:r>
      <w:r w:rsidRPr="00EE5F7B">
        <w:rPr>
          <w:rStyle w:val="Hyperlink"/>
          <w:rFonts w:asciiTheme="majorBidi" w:hAnsiTheme="majorBidi" w:cstheme="majorBidi"/>
          <w:lang w:val="en-PK"/>
        </w:rPr>
        <w:t>https://pjlaw.com.pk/index.php/Journal/article/view/v3i8-253-264</w:t>
      </w:r>
      <w:r>
        <w:rPr>
          <w:rFonts w:asciiTheme="majorBidi" w:hAnsiTheme="majorBidi" w:cstheme="majorBidi"/>
          <w:lang w:val="en-PK"/>
        </w:rPr>
        <w:fldChar w:fldCharType="end"/>
      </w:r>
    </w:p>
    <w:p w14:paraId="61C7C478" w14:textId="00F55298" w:rsidR="00B750BB" w:rsidRPr="00B750BB" w:rsidRDefault="00844205" w:rsidP="00844205">
      <w:pPr>
        <w:pStyle w:val="ListParagraph"/>
        <w:numPr>
          <w:ilvl w:val="0"/>
          <w:numId w:val="35"/>
        </w:numPr>
        <w:spacing w:before="120" w:after="120"/>
        <w:ind w:left="426" w:right="-120"/>
        <w:rPr>
          <w:rFonts w:asciiTheme="majorBidi" w:hAnsiTheme="majorBidi" w:cstheme="majorBidi"/>
        </w:rPr>
      </w:pPr>
      <w:r w:rsidRPr="00844205">
        <w:rPr>
          <w:rFonts w:asciiTheme="majorBidi" w:hAnsiTheme="majorBidi" w:cstheme="majorBidi"/>
          <w:lang w:val="en-PK"/>
        </w:rPr>
        <w:t>Shaukat, B., Ahmad, J., &amp; Faheem, M. (2024). Assessing the Role of Debate-Centered Pedagogies in Promoting Tolerance in Higher Education. </w:t>
      </w:r>
      <w:r w:rsidRPr="00844205">
        <w:rPr>
          <w:rFonts w:asciiTheme="majorBidi" w:hAnsiTheme="majorBidi" w:cstheme="majorBidi"/>
          <w:i/>
          <w:iCs/>
          <w:lang w:val="en-PK"/>
        </w:rPr>
        <w:t>Qlantic Journal of Social Sciences and Humanities</w:t>
      </w:r>
      <w:r w:rsidRPr="00844205">
        <w:rPr>
          <w:rFonts w:asciiTheme="majorBidi" w:hAnsiTheme="majorBidi" w:cstheme="majorBidi"/>
          <w:lang w:val="en-PK"/>
        </w:rPr>
        <w:t>, </w:t>
      </w:r>
      <w:r w:rsidRPr="00844205">
        <w:rPr>
          <w:rFonts w:asciiTheme="majorBidi" w:hAnsiTheme="majorBidi" w:cstheme="majorBidi"/>
          <w:i/>
          <w:iCs/>
          <w:lang w:val="en-PK"/>
        </w:rPr>
        <w:t>5</w:t>
      </w:r>
      <w:r w:rsidRPr="00844205">
        <w:rPr>
          <w:rFonts w:asciiTheme="majorBidi" w:hAnsiTheme="majorBidi" w:cstheme="majorBidi"/>
          <w:lang w:val="en-PK"/>
        </w:rPr>
        <w:t>(4), 38-49. </w:t>
      </w:r>
      <w:r w:rsidRPr="00844205">
        <w:rPr>
          <w:rFonts w:asciiTheme="majorBidi" w:hAnsiTheme="majorBidi" w:cstheme="majorBidi"/>
          <w:lang w:val="en-PK"/>
        </w:rPr>
        <w:fldChar w:fldCharType="begin"/>
      </w:r>
      <w:r w:rsidRPr="00844205">
        <w:rPr>
          <w:rFonts w:asciiTheme="majorBidi" w:hAnsiTheme="majorBidi" w:cstheme="majorBidi"/>
          <w:lang w:val="en-PK"/>
        </w:rPr>
        <w:instrText>HYPERLINK "https://doi.org/10.55737/qjssh.711874555"</w:instrText>
      </w:r>
      <w:r w:rsidRPr="00844205">
        <w:rPr>
          <w:rFonts w:asciiTheme="majorBidi" w:hAnsiTheme="majorBidi" w:cstheme="majorBidi"/>
          <w:lang w:val="en-PK"/>
        </w:rPr>
      </w:r>
      <w:r w:rsidRPr="00844205">
        <w:rPr>
          <w:rFonts w:asciiTheme="majorBidi" w:hAnsiTheme="majorBidi" w:cstheme="majorBidi"/>
          <w:lang w:val="en-PK"/>
        </w:rPr>
        <w:fldChar w:fldCharType="separate"/>
      </w:r>
      <w:r w:rsidRPr="00844205">
        <w:rPr>
          <w:rStyle w:val="Hyperlink"/>
          <w:rFonts w:asciiTheme="majorBidi" w:hAnsiTheme="majorBidi" w:cstheme="majorBidi"/>
          <w:lang w:val="en-PK"/>
        </w:rPr>
        <w:t>https://doi.org/10.55737/qjssh.711874555</w:t>
      </w:r>
      <w:r w:rsidRPr="00844205">
        <w:rPr>
          <w:rFonts w:asciiTheme="majorBidi" w:hAnsiTheme="majorBidi" w:cstheme="majorBidi"/>
        </w:rPr>
        <w:fldChar w:fldCharType="end"/>
      </w:r>
    </w:p>
    <w:p w14:paraId="3D90695F" w14:textId="117B2B41" w:rsidR="00694884" w:rsidRDefault="00694884" w:rsidP="00694884">
      <w:pPr>
        <w:pStyle w:val="ListParagraph"/>
        <w:numPr>
          <w:ilvl w:val="0"/>
          <w:numId w:val="35"/>
        </w:numPr>
        <w:spacing w:before="120" w:after="120"/>
        <w:ind w:left="426" w:right="-120"/>
        <w:rPr>
          <w:rFonts w:asciiTheme="majorBidi" w:hAnsiTheme="majorBidi" w:cstheme="majorBidi"/>
        </w:rPr>
      </w:pPr>
      <w:r w:rsidRPr="00694884">
        <w:rPr>
          <w:rFonts w:asciiTheme="majorBidi" w:hAnsiTheme="majorBidi" w:cstheme="majorBidi"/>
          <w:lang w:val="en-PK"/>
        </w:rPr>
        <w:t>Shah, S., &amp; Ahmad, J. (2024). Navigating Challenges: Resilience of Women Entrepreneurs in Khyber Pakhtunkhwa’s Entrepreneurial Ecosystem. </w:t>
      </w:r>
      <w:r w:rsidRPr="00694884">
        <w:rPr>
          <w:rFonts w:asciiTheme="majorBidi" w:hAnsiTheme="majorBidi" w:cstheme="majorBidi"/>
          <w:i/>
          <w:iCs/>
          <w:lang w:val="en-PK"/>
        </w:rPr>
        <w:t>CARC Research in Social Sciences</w:t>
      </w:r>
      <w:r w:rsidRPr="00694884">
        <w:rPr>
          <w:rFonts w:asciiTheme="majorBidi" w:hAnsiTheme="majorBidi" w:cstheme="majorBidi"/>
          <w:lang w:val="en-PK"/>
        </w:rPr>
        <w:t>, </w:t>
      </w:r>
      <w:r w:rsidRPr="00694884">
        <w:rPr>
          <w:rFonts w:asciiTheme="majorBidi" w:hAnsiTheme="majorBidi" w:cstheme="majorBidi"/>
          <w:i/>
          <w:iCs/>
          <w:lang w:val="en-PK"/>
        </w:rPr>
        <w:t>3</w:t>
      </w:r>
      <w:r w:rsidRPr="00694884">
        <w:rPr>
          <w:rFonts w:asciiTheme="majorBidi" w:hAnsiTheme="majorBidi" w:cstheme="majorBidi"/>
          <w:lang w:val="en-PK"/>
        </w:rPr>
        <w:t xml:space="preserve">(3). </w:t>
      </w:r>
      <w:r>
        <w:rPr>
          <w:rFonts w:asciiTheme="majorBidi" w:hAnsiTheme="majorBidi" w:cstheme="majorBidi"/>
          <w:lang w:val="en-PK"/>
        </w:rPr>
        <w:fldChar w:fldCharType="begin"/>
      </w:r>
      <w:r>
        <w:rPr>
          <w:rFonts w:asciiTheme="majorBidi" w:hAnsiTheme="majorBidi" w:cstheme="majorBidi"/>
          <w:lang w:val="en-PK"/>
        </w:rPr>
        <w:instrText>HYPERLINK "</w:instrText>
      </w:r>
      <w:r w:rsidRPr="00694884">
        <w:rPr>
          <w:rFonts w:asciiTheme="majorBidi" w:hAnsiTheme="majorBidi" w:cstheme="majorBidi"/>
          <w:lang w:val="en-PK"/>
        </w:rPr>
        <w:instrText>https://doi.org/10.58329/criss.v3i3.163</w:instrText>
      </w:r>
      <w:r>
        <w:rPr>
          <w:rFonts w:asciiTheme="majorBidi" w:hAnsiTheme="majorBidi" w:cstheme="majorBidi"/>
          <w:lang w:val="en-PK"/>
        </w:rPr>
        <w:instrText>"</w:instrText>
      </w:r>
      <w:r>
        <w:rPr>
          <w:rFonts w:asciiTheme="majorBidi" w:hAnsiTheme="majorBidi" w:cstheme="majorBidi"/>
          <w:lang w:val="en-PK"/>
        </w:rPr>
      </w:r>
      <w:r>
        <w:rPr>
          <w:rFonts w:asciiTheme="majorBidi" w:hAnsiTheme="majorBidi" w:cstheme="majorBidi"/>
          <w:lang w:val="en-PK"/>
        </w:rPr>
        <w:fldChar w:fldCharType="separate"/>
      </w:r>
      <w:r w:rsidRPr="00E86C1F">
        <w:rPr>
          <w:rStyle w:val="Hyperlink"/>
          <w:rFonts w:asciiTheme="majorBidi" w:hAnsiTheme="majorBidi" w:cstheme="majorBidi"/>
          <w:lang w:val="en-PK"/>
        </w:rPr>
        <w:t>https://doi.org/10.58329/criss.v3i3.163</w:t>
      </w:r>
      <w:r>
        <w:rPr>
          <w:rFonts w:asciiTheme="majorBidi" w:hAnsiTheme="majorBidi" w:cstheme="majorBidi"/>
          <w:lang w:val="en-PK"/>
        </w:rPr>
        <w:fldChar w:fldCharType="end"/>
      </w:r>
      <w:r>
        <w:rPr>
          <w:rFonts w:asciiTheme="majorBidi" w:hAnsiTheme="majorBidi" w:cstheme="majorBidi"/>
          <w:lang w:val="en-PK"/>
        </w:rPr>
        <w:t xml:space="preserve"> </w:t>
      </w:r>
    </w:p>
    <w:p w14:paraId="79D44834" w14:textId="22915C58" w:rsidR="00D75632" w:rsidRDefault="00D75632" w:rsidP="001729ED">
      <w:pPr>
        <w:pStyle w:val="ListParagraph"/>
        <w:numPr>
          <w:ilvl w:val="0"/>
          <w:numId w:val="35"/>
        </w:numPr>
        <w:spacing w:before="120" w:after="120"/>
        <w:ind w:left="426" w:right="-120"/>
        <w:rPr>
          <w:rFonts w:asciiTheme="majorBidi" w:hAnsiTheme="majorBidi" w:cstheme="majorBidi"/>
        </w:rPr>
      </w:pPr>
      <w:r w:rsidRPr="00D75632">
        <w:rPr>
          <w:rFonts w:asciiTheme="majorBidi" w:hAnsiTheme="majorBidi" w:cstheme="majorBidi"/>
        </w:rPr>
        <w:t>Sameen Shah, &amp; Jamil Ahmad. (2024). EMPOWERMENT, FINANCIAL INDEPENDENCE AND PEACEBUILDING – INSIGHTS FROM WOMEN ENTREPRENEURS OF KHYBER PAKHTUNKHWA, PAKISTAN. International Journal of Contemporary Issues in Social Sciences, 3(3), 2431–2443. Retrieved from https://ijciss.org/index.php/ijciss/article/view/1418</w:t>
      </w:r>
    </w:p>
    <w:p w14:paraId="61B34934" w14:textId="460CF308" w:rsidR="00A352C4" w:rsidRPr="001729ED" w:rsidRDefault="00A352C4" w:rsidP="001729ED">
      <w:pPr>
        <w:pStyle w:val="ListParagraph"/>
        <w:numPr>
          <w:ilvl w:val="0"/>
          <w:numId w:val="35"/>
        </w:numPr>
        <w:spacing w:before="120" w:after="120"/>
        <w:ind w:left="426" w:right="-120"/>
        <w:rPr>
          <w:rFonts w:asciiTheme="majorBidi" w:hAnsiTheme="majorBidi" w:cstheme="majorBidi"/>
        </w:rPr>
      </w:pPr>
      <w:r w:rsidRPr="001729ED">
        <w:rPr>
          <w:rFonts w:asciiTheme="majorBidi" w:hAnsiTheme="majorBidi" w:cstheme="majorBidi"/>
        </w:rPr>
        <w:t>Jamil Ahmad, &amp; Shaukat, B. (</w:t>
      </w:r>
      <w:r w:rsidR="00C03D7C" w:rsidRPr="001729ED">
        <w:rPr>
          <w:rFonts w:asciiTheme="majorBidi" w:hAnsiTheme="majorBidi" w:cstheme="majorBidi"/>
        </w:rPr>
        <w:t xml:space="preserve">winter </w:t>
      </w:r>
      <w:r w:rsidRPr="001729ED">
        <w:rPr>
          <w:rFonts w:asciiTheme="majorBidi" w:hAnsiTheme="majorBidi" w:cstheme="majorBidi"/>
        </w:rPr>
        <w:t xml:space="preserve">2023). From the Culture of Silence to the Culture of Expression: A Meta-Analysis of the Pedagogies Adopted at Higher Education Institutions. </w:t>
      </w:r>
      <w:r w:rsidRPr="001729ED">
        <w:rPr>
          <w:rFonts w:asciiTheme="majorBidi" w:hAnsiTheme="majorBidi" w:cstheme="majorBidi"/>
          <w:i/>
          <w:iCs/>
        </w:rPr>
        <w:t>Global Sociological Review</w:t>
      </w:r>
      <w:r w:rsidRPr="001729ED">
        <w:rPr>
          <w:rFonts w:asciiTheme="majorBidi" w:hAnsiTheme="majorBidi" w:cstheme="majorBidi"/>
        </w:rPr>
        <w:t xml:space="preserve">, VIII (I), 307-315. </w:t>
      </w:r>
      <w:hyperlink r:id="rId10" w:history="1">
        <w:r w:rsidRPr="001729ED">
          <w:rPr>
            <w:rStyle w:val="Hyperlink"/>
            <w:rFonts w:asciiTheme="majorBidi" w:hAnsiTheme="majorBidi" w:cstheme="majorBidi"/>
          </w:rPr>
          <w:t>https://doi.org/10.31703/gsr.2023(VIII-I).30</w:t>
        </w:r>
      </w:hyperlink>
    </w:p>
    <w:p w14:paraId="746E82CC" w14:textId="314D59B4" w:rsidR="00C36EEC" w:rsidRPr="001729ED" w:rsidRDefault="00C36EEC" w:rsidP="001729ED">
      <w:pPr>
        <w:pStyle w:val="ListParagraph"/>
        <w:numPr>
          <w:ilvl w:val="0"/>
          <w:numId w:val="35"/>
        </w:numPr>
        <w:spacing w:before="120" w:after="120"/>
        <w:ind w:left="426" w:right="-120"/>
        <w:rPr>
          <w:rFonts w:asciiTheme="majorBidi" w:hAnsiTheme="majorBidi" w:cstheme="majorBidi"/>
        </w:rPr>
      </w:pPr>
      <w:r w:rsidRPr="001729ED">
        <w:rPr>
          <w:rFonts w:asciiTheme="majorBidi" w:hAnsiTheme="majorBidi" w:cstheme="majorBidi"/>
        </w:rPr>
        <w:t xml:space="preserve">Shaukat, B., Ahmad, J., &amp; Fayyaz, R. (2023). Exploring the Impact of Teachers’ Reflective Practices on Tolerance at the University of Peshawar. </w:t>
      </w:r>
      <w:r w:rsidRPr="001729ED">
        <w:rPr>
          <w:rFonts w:asciiTheme="majorBidi" w:hAnsiTheme="majorBidi" w:cstheme="majorBidi"/>
          <w:i/>
          <w:iCs/>
        </w:rPr>
        <w:t>CARC Research in Social Sciences</w:t>
      </w:r>
      <w:r w:rsidRPr="001729ED">
        <w:rPr>
          <w:rFonts w:asciiTheme="majorBidi" w:hAnsiTheme="majorBidi" w:cstheme="majorBidi"/>
        </w:rPr>
        <w:t xml:space="preserve">, 2(3). </w:t>
      </w:r>
      <w:hyperlink r:id="rId11" w:history="1">
        <w:r w:rsidRPr="001729ED">
          <w:rPr>
            <w:rStyle w:val="Hyperlink"/>
            <w:rFonts w:asciiTheme="majorBidi" w:hAnsiTheme="majorBidi" w:cstheme="majorBidi"/>
          </w:rPr>
          <w:t>https://doi.org/10.58329/criss.v2i3.49</w:t>
        </w:r>
      </w:hyperlink>
    </w:p>
    <w:p w14:paraId="258E993D" w14:textId="051E3F49" w:rsidR="006A37FF" w:rsidRPr="001729ED" w:rsidRDefault="006A37FF" w:rsidP="001729ED">
      <w:pPr>
        <w:pStyle w:val="ListParagraph"/>
        <w:numPr>
          <w:ilvl w:val="0"/>
          <w:numId w:val="35"/>
        </w:numPr>
        <w:spacing w:before="120" w:after="120"/>
        <w:ind w:left="426" w:right="-120"/>
        <w:rPr>
          <w:rFonts w:asciiTheme="majorBidi" w:hAnsiTheme="majorBidi" w:cstheme="majorBidi"/>
        </w:rPr>
      </w:pPr>
      <w:r w:rsidRPr="001729ED">
        <w:rPr>
          <w:rFonts w:asciiTheme="majorBidi" w:hAnsiTheme="majorBidi" w:cstheme="majorBidi"/>
        </w:rPr>
        <w:t xml:space="preserve">Ayaz Khan, Jamil Ahmad, (2021) “Understanding the Issues and Perspectives of Local Government in Pakistan and The Concept of Decentralization”. </w:t>
      </w:r>
      <w:r w:rsidRPr="001729ED">
        <w:rPr>
          <w:rFonts w:asciiTheme="majorBidi" w:hAnsiTheme="majorBidi" w:cstheme="majorBidi"/>
          <w:i/>
          <w:iCs/>
        </w:rPr>
        <w:t>Linguistica Antverpiensia</w:t>
      </w:r>
      <w:r w:rsidRPr="001729ED">
        <w:rPr>
          <w:rFonts w:asciiTheme="majorBidi" w:hAnsiTheme="majorBidi" w:cstheme="majorBidi"/>
        </w:rPr>
        <w:t xml:space="preserve">. Volume 03 Issue online Pp 6102-6113 Impact factor 0.042 published Aug 22, </w:t>
      </w:r>
      <w:r w:rsidR="00677DBB" w:rsidRPr="001729ED">
        <w:rPr>
          <w:rFonts w:asciiTheme="majorBidi" w:hAnsiTheme="majorBidi" w:cstheme="majorBidi"/>
        </w:rPr>
        <w:t>2021,</w:t>
      </w:r>
      <w:r w:rsidR="000A54D5" w:rsidRPr="001729ED">
        <w:rPr>
          <w:rFonts w:asciiTheme="majorBidi" w:hAnsiTheme="majorBidi" w:cstheme="majorBidi"/>
        </w:rPr>
        <w:t xml:space="preserve"> ISSN: 0304-2294</w:t>
      </w:r>
    </w:p>
    <w:p w14:paraId="0846227D" w14:textId="4DBD5D96" w:rsidR="000A54D5" w:rsidRPr="001729ED" w:rsidRDefault="000A54D5" w:rsidP="001729ED">
      <w:pPr>
        <w:pStyle w:val="NormalWeb"/>
        <w:numPr>
          <w:ilvl w:val="0"/>
          <w:numId w:val="35"/>
        </w:numPr>
        <w:spacing w:before="120" w:beforeAutospacing="0" w:after="120" w:afterAutospacing="0"/>
        <w:ind w:left="426" w:right="-120"/>
        <w:jc w:val="both"/>
        <w:rPr>
          <w:rFonts w:asciiTheme="majorBidi" w:hAnsiTheme="majorBidi" w:cstheme="majorBidi"/>
          <w:sz w:val="22"/>
          <w:szCs w:val="22"/>
        </w:rPr>
      </w:pPr>
      <w:r w:rsidRPr="001729ED">
        <w:rPr>
          <w:rFonts w:asciiTheme="majorBidi" w:hAnsiTheme="majorBidi" w:cstheme="majorBidi"/>
          <w:sz w:val="22"/>
          <w:szCs w:val="22"/>
        </w:rPr>
        <w:t xml:space="preserve">Ayaz Khan, Jamil Ahmad, (2021) “Financial Intelligence and Its Role in Pakistan's Investigation of Terror Financing”. </w:t>
      </w:r>
      <w:proofErr w:type="spellStart"/>
      <w:r w:rsidRPr="001729ED">
        <w:rPr>
          <w:rFonts w:asciiTheme="majorBidi" w:hAnsiTheme="majorBidi" w:cstheme="majorBidi"/>
          <w:i/>
          <w:iCs/>
          <w:sz w:val="22"/>
          <w:szCs w:val="22"/>
        </w:rPr>
        <w:t>Linguistica</w:t>
      </w:r>
      <w:proofErr w:type="spellEnd"/>
      <w:r w:rsidRPr="001729ED">
        <w:rPr>
          <w:rFonts w:asciiTheme="majorBidi" w:hAnsiTheme="majorBidi" w:cstheme="majorBidi"/>
          <w:i/>
          <w:iCs/>
          <w:sz w:val="22"/>
          <w:szCs w:val="22"/>
        </w:rPr>
        <w:t xml:space="preserve"> </w:t>
      </w:r>
      <w:proofErr w:type="spellStart"/>
      <w:r w:rsidRPr="001729ED">
        <w:rPr>
          <w:rFonts w:asciiTheme="majorBidi" w:hAnsiTheme="majorBidi" w:cstheme="majorBidi"/>
          <w:i/>
          <w:iCs/>
          <w:sz w:val="22"/>
          <w:szCs w:val="22"/>
        </w:rPr>
        <w:t>Antverpiensia</w:t>
      </w:r>
      <w:proofErr w:type="spellEnd"/>
      <w:r w:rsidRPr="001729ED">
        <w:rPr>
          <w:rFonts w:asciiTheme="majorBidi" w:hAnsiTheme="majorBidi" w:cstheme="majorBidi"/>
          <w:sz w:val="22"/>
          <w:szCs w:val="22"/>
        </w:rPr>
        <w:t xml:space="preserve">. Volume 03 Issue 2 online Pp 4583-4594 Impact factor 0.042 published Aug 22, </w:t>
      </w:r>
      <w:r w:rsidR="00677DBB" w:rsidRPr="001729ED">
        <w:rPr>
          <w:rFonts w:asciiTheme="majorBidi" w:hAnsiTheme="majorBidi" w:cstheme="majorBidi"/>
          <w:sz w:val="22"/>
          <w:szCs w:val="22"/>
        </w:rPr>
        <w:t>2021,</w:t>
      </w:r>
      <w:r w:rsidRPr="001729ED">
        <w:rPr>
          <w:rFonts w:asciiTheme="majorBidi" w:hAnsiTheme="majorBidi" w:cstheme="majorBidi"/>
          <w:sz w:val="22"/>
          <w:szCs w:val="22"/>
        </w:rPr>
        <w:t xml:space="preserve"> ISSN: 0304-2294</w:t>
      </w:r>
    </w:p>
    <w:p w14:paraId="41268D36" w14:textId="4B140EB4" w:rsidR="000A54D5" w:rsidRPr="001729ED" w:rsidRDefault="000A54D5" w:rsidP="001729ED">
      <w:pPr>
        <w:pStyle w:val="NormalWeb"/>
        <w:numPr>
          <w:ilvl w:val="0"/>
          <w:numId w:val="35"/>
        </w:numPr>
        <w:spacing w:before="120" w:beforeAutospacing="0" w:after="120" w:afterAutospacing="0"/>
        <w:ind w:left="426" w:right="-120"/>
        <w:jc w:val="both"/>
        <w:rPr>
          <w:rFonts w:asciiTheme="majorBidi" w:hAnsiTheme="majorBidi" w:cstheme="majorBidi"/>
          <w:sz w:val="22"/>
          <w:szCs w:val="22"/>
        </w:rPr>
      </w:pPr>
      <w:r w:rsidRPr="001729ED">
        <w:rPr>
          <w:rFonts w:asciiTheme="majorBidi" w:hAnsiTheme="majorBidi" w:cstheme="majorBidi"/>
          <w:sz w:val="22"/>
          <w:szCs w:val="22"/>
        </w:rPr>
        <w:lastRenderedPageBreak/>
        <w:t>Ayaz Khan, Jamil Ahmad, (2021) “</w:t>
      </w:r>
      <w:r w:rsidR="007611B3" w:rsidRPr="001729ED">
        <w:rPr>
          <w:rFonts w:asciiTheme="majorBidi" w:hAnsiTheme="majorBidi" w:cstheme="majorBidi"/>
          <w:sz w:val="22"/>
          <w:szCs w:val="22"/>
        </w:rPr>
        <w:t>Financial Intelligence and its Barriers in the Investigation Process of Countering the Financing of Terrorism in Pakistan</w:t>
      </w:r>
      <w:r w:rsidRPr="001729ED">
        <w:rPr>
          <w:rFonts w:asciiTheme="majorBidi" w:hAnsiTheme="majorBidi" w:cstheme="majorBidi"/>
          <w:sz w:val="22"/>
          <w:szCs w:val="22"/>
        </w:rPr>
        <w:t xml:space="preserve">”. </w:t>
      </w:r>
      <w:r w:rsidR="007611B3" w:rsidRPr="001729ED">
        <w:rPr>
          <w:rFonts w:asciiTheme="majorBidi" w:hAnsiTheme="majorBidi" w:cstheme="majorBidi"/>
          <w:i/>
          <w:iCs/>
          <w:sz w:val="22"/>
          <w:szCs w:val="22"/>
        </w:rPr>
        <w:t>Pakistan Journal of Social Research</w:t>
      </w:r>
      <w:r w:rsidRPr="001729ED">
        <w:rPr>
          <w:rFonts w:asciiTheme="majorBidi" w:hAnsiTheme="majorBidi" w:cstheme="majorBidi"/>
          <w:sz w:val="22"/>
          <w:szCs w:val="22"/>
        </w:rPr>
        <w:t xml:space="preserve">. Volume 03 Issue </w:t>
      </w:r>
      <w:r w:rsidR="007611B3" w:rsidRPr="001729ED">
        <w:rPr>
          <w:rFonts w:asciiTheme="majorBidi" w:hAnsiTheme="majorBidi" w:cstheme="majorBidi"/>
          <w:sz w:val="22"/>
          <w:szCs w:val="22"/>
        </w:rPr>
        <w:t>3</w:t>
      </w:r>
      <w:r w:rsidRPr="001729ED">
        <w:rPr>
          <w:rFonts w:asciiTheme="majorBidi" w:hAnsiTheme="majorBidi" w:cstheme="majorBidi"/>
          <w:sz w:val="22"/>
          <w:szCs w:val="22"/>
        </w:rPr>
        <w:t xml:space="preserve"> online Pp </w:t>
      </w:r>
      <w:r w:rsidR="007611B3" w:rsidRPr="001729ED">
        <w:rPr>
          <w:rFonts w:asciiTheme="majorBidi" w:hAnsiTheme="majorBidi" w:cstheme="majorBidi"/>
          <w:sz w:val="22"/>
          <w:szCs w:val="22"/>
        </w:rPr>
        <w:t>15</w:t>
      </w:r>
      <w:r w:rsidRPr="001729ED">
        <w:rPr>
          <w:rFonts w:asciiTheme="majorBidi" w:hAnsiTheme="majorBidi" w:cstheme="majorBidi"/>
          <w:sz w:val="22"/>
          <w:szCs w:val="22"/>
        </w:rPr>
        <w:t>-</w:t>
      </w:r>
      <w:r w:rsidR="007611B3" w:rsidRPr="001729ED">
        <w:rPr>
          <w:rFonts w:asciiTheme="majorBidi" w:hAnsiTheme="majorBidi" w:cstheme="majorBidi"/>
          <w:sz w:val="22"/>
          <w:szCs w:val="22"/>
        </w:rPr>
        <w:t>22</w:t>
      </w:r>
      <w:r w:rsidRPr="001729ED">
        <w:rPr>
          <w:rFonts w:asciiTheme="majorBidi" w:hAnsiTheme="majorBidi" w:cstheme="majorBidi"/>
          <w:sz w:val="22"/>
          <w:szCs w:val="22"/>
        </w:rPr>
        <w:t xml:space="preserve"> published </w:t>
      </w:r>
      <w:r w:rsidR="007611B3" w:rsidRPr="001729ED">
        <w:rPr>
          <w:rFonts w:asciiTheme="majorBidi" w:hAnsiTheme="majorBidi" w:cstheme="majorBidi"/>
          <w:sz w:val="22"/>
          <w:szCs w:val="22"/>
        </w:rPr>
        <w:t>September 15</w:t>
      </w:r>
      <w:r w:rsidRPr="001729ED">
        <w:rPr>
          <w:rFonts w:asciiTheme="majorBidi" w:hAnsiTheme="majorBidi" w:cstheme="majorBidi"/>
          <w:sz w:val="22"/>
          <w:szCs w:val="22"/>
        </w:rPr>
        <w:t xml:space="preserve">, </w:t>
      </w:r>
      <w:r w:rsidR="00677DBB" w:rsidRPr="001729ED">
        <w:rPr>
          <w:rFonts w:asciiTheme="majorBidi" w:hAnsiTheme="majorBidi" w:cstheme="majorBidi"/>
          <w:sz w:val="22"/>
          <w:szCs w:val="22"/>
        </w:rPr>
        <w:t>2021,</w:t>
      </w:r>
      <w:r w:rsidRPr="001729ED">
        <w:rPr>
          <w:rFonts w:asciiTheme="majorBidi" w:hAnsiTheme="majorBidi" w:cstheme="majorBidi"/>
          <w:sz w:val="22"/>
          <w:szCs w:val="22"/>
        </w:rPr>
        <w:t xml:space="preserve"> ISSN:</w:t>
      </w:r>
      <w:r w:rsidR="007611B3" w:rsidRPr="001729ED">
        <w:rPr>
          <w:rFonts w:asciiTheme="majorBidi" w:hAnsiTheme="majorBidi" w:cstheme="majorBidi"/>
          <w:sz w:val="22"/>
          <w:szCs w:val="22"/>
        </w:rPr>
        <w:t>2710-3129</w:t>
      </w:r>
    </w:p>
    <w:p w14:paraId="772EEF57" w14:textId="4E8CBE06" w:rsidR="00FD678B" w:rsidRPr="001729ED" w:rsidRDefault="00FD678B" w:rsidP="001729ED">
      <w:pPr>
        <w:pStyle w:val="NormalWeb"/>
        <w:numPr>
          <w:ilvl w:val="0"/>
          <w:numId w:val="35"/>
        </w:numPr>
        <w:spacing w:before="120" w:beforeAutospacing="0" w:after="120" w:afterAutospacing="0"/>
        <w:ind w:left="426" w:right="-120"/>
        <w:jc w:val="both"/>
        <w:rPr>
          <w:rFonts w:asciiTheme="majorBidi" w:hAnsiTheme="majorBidi" w:cstheme="majorBidi"/>
          <w:sz w:val="22"/>
          <w:szCs w:val="22"/>
        </w:rPr>
      </w:pPr>
      <w:r w:rsidRPr="001729ED">
        <w:rPr>
          <w:rFonts w:asciiTheme="majorBidi" w:hAnsiTheme="majorBidi" w:cstheme="majorBidi"/>
          <w:sz w:val="22"/>
          <w:szCs w:val="22"/>
        </w:rPr>
        <w:t xml:space="preserve">Ayaz Khan, Zahir Shah, Kashif Irshad and Jamil Ahmad (2021) “Decline in Culture Leads to Corruption in Pakistani Society’s Administrative Norms”. </w:t>
      </w:r>
      <w:proofErr w:type="spellStart"/>
      <w:r w:rsidRPr="001729ED">
        <w:rPr>
          <w:rFonts w:asciiTheme="majorBidi" w:hAnsiTheme="majorBidi" w:cstheme="majorBidi"/>
          <w:i/>
          <w:iCs/>
          <w:sz w:val="22"/>
          <w:szCs w:val="22"/>
        </w:rPr>
        <w:t>Oeconomia</w:t>
      </w:r>
      <w:proofErr w:type="spellEnd"/>
      <w:r w:rsidRPr="001729ED">
        <w:rPr>
          <w:rFonts w:asciiTheme="majorBidi" w:hAnsiTheme="majorBidi" w:cstheme="majorBidi"/>
          <w:i/>
          <w:iCs/>
          <w:sz w:val="22"/>
          <w:szCs w:val="22"/>
        </w:rPr>
        <w:t xml:space="preserve"> </w:t>
      </w:r>
      <w:proofErr w:type="spellStart"/>
      <w:r w:rsidRPr="001729ED">
        <w:rPr>
          <w:rFonts w:asciiTheme="majorBidi" w:hAnsiTheme="majorBidi" w:cstheme="majorBidi"/>
          <w:i/>
          <w:iCs/>
          <w:sz w:val="22"/>
          <w:szCs w:val="22"/>
        </w:rPr>
        <w:t>Copernicana</w:t>
      </w:r>
      <w:proofErr w:type="spellEnd"/>
      <w:r w:rsidRPr="001729ED">
        <w:rPr>
          <w:rFonts w:asciiTheme="majorBidi" w:hAnsiTheme="majorBidi" w:cstheme="majorBidi"/>
          <w:i/>
          <w:iCs/>
          <w:sz w:val="22"/>
          <w:szCs w:val="22"/>
        </w:rPr>
        <w:t xml:space="preserve">. </w:t>
      </w:r>
      <w:r w:rsidRPr="001729ED">
        <w:rPr>
          <w:rFonts w:asciiTheme="majorBidi" w:hAnsiTheme="majorBidi" w:cstheme="majorBidi"/>
          <w:sz w:val="22"/>
          <w:szCs w:val="22"/>
        </w:rPr>
        <w:t>Vol. 12 Issue 04 2021 online Pp 540-549</w:t>
      </w:r>
    </w:p>
    <w:p w14:paraId="6D17EFC0" w14:textId="6E89DFD1" w:rsidR="001F3BBB" w:rsidRPr="001729ED" w:rsidRDefault="001F3BBB" w:rsidP="001729ED">
      <w:pPr>
        <w:pStyle w:val="NormalWeb"/>
        <w:numPr>
          <w:ilvl w:val="0"/>
          <w:numId w:val="35"/>
        </w:numPr>
        <w:spacing w:before="120" w:beforeAutospacing="0" w:after="120" w:afterAutospacing="0"/>
        <w:ind w:left="426" w:right="-120"/>
        <w:jc w:val="both"/>
        <w:rPr>
          <w:rFonts w:asciiTheme="majorBidi" w:hAnsiTheme="majorBidi" w:cstheme="majorBidi"/>
          <w:sz w:val="22"/>
          <w:szCs w:val="22"/>
        </w:rPr>
      </w:pPr>
      <w:r w:rsidRPr="001729ED">
        <w:rPr>
          <w:rFonts w:asciiTheme="majorBidi" w:hAnsiTheme="majorBidi" w:cstheme="majorBidi"/>
          <w:sz w:val="22"/>
          <w:szCs w:val="22"/>
        </w:rPr>
        <w:t xml:space="preserve">Jamil Ahmad, Muhammad Shoaib, Bilal </w:t>
      </w:r>
      <w:proofErr w:type="spellStart"/>
      <w:r w:rsidRPr="001729ED">
        <w:rPr>
          <w:rFonts w:asciiTheme="majorBidi" w:hAnsiTheme="majorBidi" w:cstheme="majorBidi"/>
          <w:sz w:val="22"/>
          <w:szCs w:val="22"/>
        </w:rPr>
        <w:t>Shoukat</w:t>
      </w:r>
      <w:proofErr w:type="spellEnd"/>
      <w:r w:rsidRPr="001729ED">
        <w:rPr>
          <w:rFonts w:asciiTheme="majorBidi" w:hAnsiTheme="majorBidi" w:cstheme="majorBidi"/>
          <w:sz w:val="22"/>
          <w:szCs w:val="22"/>
        </w:rPr>
        <w:t xml:space="preserve">. (2021) “Academic Library Resources and Services at Higher Education Institutions during COVID-19 Pandemic: A Case study of students ‘Satisfaction” Library Philosophy and </w:t>
      </w:r>
      <w:proofErr w:type="spellStart"/>
      <w:r w:rsidRPr="001729ED">
        <w:rPr>
          <w:rFonts w:asciiTheme="majorBidi" w:hAnsiTheme="majorBidi" w:cstheme="majorBidi"/>
          <w:sz w:val="22"/>
          <w:szCs w:val="22"/>
        </w:rPr>
        <w:t>Practic</w:t>
      </w:r>
      <w:proofErr w:type="spellEnd"/>
      <w:r w:rsidRPr="001729ED">
        <w:rPr>
          <w:rFonts w:asciiTheme="majorBidi" w:hAnsiTheme="majorBidi" w:cstheme="majorBidi"/>
          <w:sz w:val="22"/>
          <w:szCs w:val="22"/>
        </w:rPr>
        <w:t xml:space="preserve"> Issue:6183 Pp: 1-18 ISSN: 1522-0222 Published on August 15, 2021</w:t>
      </w:r>
    </w:p>
    <w:p w14:paraId="1B5728E5" w14:textId="4C4A979B" w:rsidR="00A656E7" w:rsidRPr="001729ED" w:rsidRDefault="00A656E7" w:rsidP="001729ED">
      <w:pPr>
        <w:pStyle w:val="NormalWeb"/>
        <w:numPr>
          <w:ilvl w:val="0"/>
          <w:numId w:val="35"/>
        </w:numPr>
        <w:spacing w:before="120" w:beforeAutospacing="0" w:after="120" w:afterAutospacing="0"/>
        <w:ind w:left="426" w:right="-120"/>
        <w:jc w:val="both"/>
        <w:rPr>
          <w:rFonts w:asciiTheme="majorBidi" w:hAnsiTheme="majorBidi" w:cstheme="majorBidi"/>
          <w:sz w:val="22"/>
          <w:szCs w:val="22"/>
        </w:rPr>
      </w:pPr>
      <w:r w:rsidRPr="001729ED">
        <w:rPr>
          <w:rFonts w:asciiTheme="majorBidi" w:hAnsiTheme="majorBidi" w:cstheme="majorBidi"/>
          <w:sz w:val="22"/>
          <w:szCs w:val="22"/>
        </w:rPr>
        <w:t xml:space="preserve">Bilal </w:t>
      </w:r>
      <w:proofErr w:type="spellStart"/>
      <w:r w:rsidRPr="001729ED">
        <w:rPr>
          <w:rFonts w:asciiTheme="majorBidi" w:hAnsiTheme="majorBidi" w:cstheme="majorBidi"/>
          <w:sz w:val="22"/>
          <w:szCs w:val="22"/>
        </w:rPr>
        <w:t>Shoukat</w:t>
      </w:r>
      <w:proofErr w:type="spellEnd"/>
      <w:r w:rsidRPr="001729ED">
        <w:rPr>
          <w:rFonts w:asciiTheme="majorBidi" w:hAnsiTheme="majorBidi" w:cstheme="majorBidi"/>
          <w:sz w:val="22"/>
          <w:szCs w:val="22"/>
        </w:rPr>
        <w:t xml:space="preserve">, Jamil Ahmad. (2021) “Public Library online Information Resources to Library Patrons during COVID-19 </w:t>
      </w:r>
      <w:proofErr w:type="spellStart"/>
      <w:r w:rsidRPr="001729ED">
        <w:rPr>
          <w:rFonts w:asciiTheme="majorBidi" w:hAnsiTheme="majorBidi" w:cstheme="majorBidi"/>
          <w:sz w:val="22"/>
          <w:szCs w:val="22"/>
        </w:rPr>
        <w:t>Pandamic</w:t>
      </w:r>
      <w:proofErr w:type="spellEnd"/>
      <w:r w:rsidRPr="001729ED">
        <w:rPr>
          <w:rFonts w:asciiTheme="majorBidi" w:hAnsiTheme="majorBidi" w:cstheme="majorBidi"/>
          <w:sz w:val="22"/>
          <w:szCs w:val="22"/>
        </w:rPr>
        <w:t xml:space="preserve">: A case study of Higher Education Institutions” Library Philosophy and </w:t>
      </w:r>
      <w:proofErr w:type="spellStart"/>
      <w:r w:rsidRPr="001729ED">
        <w:rPr>
          <w:rFonts w:asciiTheme="majorBidi" w:hAnsiTheme="majorBidi" w:cstheme="majorBidi"/>
          <w:sz w:val="22"/>
          <w:szCs w:val="22"/>
        </w:rPr>
        <w:t>Practic</w:t>
      </w:r>
      <w:proofErr w:type="spellEnd"/>
      <w:r w:rsidRPr="001729ED">
        <w:rPr>
          <w:rFonts w:asciiTheme="majorBidi" w:hAnsiTheme="majorBidi" w:cstheme="majorBidi"/>
          <w:sz w:val="22"/>
          <w:szCs w:val="22"/>
        </w:rPr>
        <w:t xml:space="preserve"> Issue:6147 Pp: 1-14 ISSN: 1522-0222</w:t>
      </w:r>
      <w:r w:rsidR="00C1707D" w:rsidRPr="001729ED">
        <w:rPr>
          <w:rFonts w:asciiTheme="majorBidi" w:hAnsiTheme="majorBidi" w:cstheme="majorBidi"/>
          <w:sz w:val="22"/>
          <w:szCs w:val="22"/>
        </w:rPr>
        <w:t xml:space="preserve"> Published on August 10, 2021</w:t>
      </w:r>
    </w:p>
    <w:p w14:paraId="4DBE5CD9" w14:textId="179512C0" w:rsidR="001F3BBB" w:rsidRPr="001729ED" w:rsidRDefault="00527CE9" w:rsidP="001729ED">
      <w:pPr>
        <w:pStyle w:val="NormalWeb"/>
        <w:numPr>
          <w:ilvl w:val="0"/>
          <w:numId w:val="35"/>
        </w:numPr>
        <w:spacing w:before="120" w:beforeAutospacing="0" w:after="120" w:afterAutospacing="0"/>
        <w:ind w:left="426" w:right="-120"/>
        <w:jc w:val="both"/>
        <w:rPr>
          <w:rFonts w:asciiTheme="majorBidi" w:eastAsia="Tahoma" w:hAnsiTheme="majorBidi" w:cstheme="majorBidi"/>
          <w:color w:val="0563C1" w:themeColor="hyperlink"/>
          <w:sz w:val="22"/>
          <w:szCs w:val="22"/>
          <w:u w:val="single"/>
          <w:bdr w:val="none" w:sz="0" w:space="0" w:color="auto" w:frame="1"/>
        </w:rPr>
      </w:pPr>
      <w:r w:rsidRPr="001729ED">
        <w:rPr>
          <w:rFonts w:asciiTheme="majorBidi" w:hAnsiTheme="majorBidi" w:cstheme="majorBidi"/>
          <w:sz w:val="22"/>
          <w:szCs w:val="22"/>
        </w:rPr>
        <w:t xml:space="preserve">Bilal </w:t>
      </w:r>
      <w:proofErr w:type="spellStart"/>
      <w:r w:rsidRPr="001729ED">
        <w:rPr>
          <w:rFonts w:asciiTheme="majorBidi" w:hAnsiTheme="majorBidi" w:cstheme="majorBidi"/>
          <w:sz w:val="22"/>
          <w:szCs w:val="22"/>
        </w:rPr>
        <w:t>Shoukat</w:t>
      </w:r>
      <w:proofErr w:type="spellEnd"/>
      <w:r w:rsidRPr="001729ED">
        <w:rPr>
          <w:rFonts w:asciiTheme="majorBidi" w:hAnsiTheme="majorBidi" w:cstheme="majorBidi"/>
          <w:sz w:val="22"/>
          <w:szCs w:val="22"/>
        </w:rPr>
        <w:t xml:space="preserve">, Jamil Ahmad. (2021) </w:t>
      </w:r>
      <w:r w:rsidRPr="001729ED">
        <w:rPr>
          <w:rFonts w:asciiTheme="majorBidi" w:eastAsia="Tahoma" w:hAnsiTheme="majorBidi" w:cstheme="majorBidi"/>
          <w:sz w:val="22"/>
          <w:szCs w:val="22"/>
        </w:rPr>
        <w:t>Pakhtun social norms and the spirit of tolerance: A critical Analysis of the adopted Pedagogy at Higher Education Institutes of Pakistan. International Journal of Pakhtunkhwa.</w:t>
      </w:r>
      <w:r w:rsidRPr="001729ED">
        <w:rPr>
          <w:rFonts w:asciiTheme="majorBidi" w:hAnsiTheme="majorBidi" w:cstheme="majorBidi"/>
          <w:sz w:val="22"/>
          <w:szCs w:val="22"/>
        </w:rPr>
        <w:t xml:space="preserve"> </w:t>
      </w:r>
      <w:r w:rsidRPr="001729ED">
        <w:rPr>
          <w:rFonts w:asciiTheme="majorBidi" w:eastAsia="Tahoma" w:hAnsiTheme="majorBidi" w:cstheme="majorBidi"/>
          <w:sz w:val="22"/>
          <w:szCs w:val="22"/>
        </w:rPr>
        <w:t xml:space="preserve">Volume 6(I) January-June 2021: 16-39 </w:t>
      </w:r>
      <w:hyperlink r:id="rId12" w:history="1">
        <w:r w:rsidRPr="001729ED">
          <w:rPr>
            <w:rStyle w:val="Hyperlink"/>
            <w:rFonts w:asciiTheme="majorBidi" w:eastAsia="Tahoma" w:hAnsiTheme="majorBidi" w:cstheme="majorBidi"/>
            <w:sz w:val="22"/>
            <w:szCs w:val="22"/>
            <w:bdr w:val="none" w:sz="0" w:space="0" w:color="auto" w:frame="1"/>
          </w:rPr>
          <w:t>https://pukhtunkhwajournal.org/journals/2021/16-39.pdf</w:t>
        </w:r>
      </w:hyperlink>
    </w:p>
    <w:p w14:paraId="505A70AE" w14:textId="48C18A92"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Dr. Jamil Ahmad, &amp; Dr. Iqbal Ahmad (2021). Construction: Quranic Perspectives, Scientific Thoughts, and its Mundane Applications: Analytical Commentary. </w:t>
      </w:r>
      <w:r w:rsidR="00701416" w:rsidRPr="001729ED">
        <w:rPr>
          <w:rFonts w:asciiTheme="majorBidi" w:hAnsiTheme="majorBidi" w:cstheme="majorBidi"/>
        </w:rPr>
        <w:t>Volume</w:t>
      </w:r>
      <w:r w:rsidRPr="001729ED">
        <w:rPr>
          <w:rFonts w:asciiTheme="majorBidi" w:hAnsiTheme="majorBidi" w:cstheme="majorBidi"/>
        </w:rPr>
        <w:t xml:space="preserve"> 4, Issue 1 (January-June 2021) Journal of Islamic Civilization and Culture JICC: 4 No, 1 (2021): 1-9 ISSN (online) 2707-6903 </w:t>
      </w:r>
      <w:r w:rsidR="000A54D5" w:rsidRPr="001729ED">
        <w:rPr>
          <w:rFonts w:asciiTheme="majorBidi" w:hAnsiTheme="majorBidi" w:cstheme="majorBidi"/>
          <w:color w:val="000000"/>
          <w:shd w:val="clear" w:color="auto" w:fill="FFFFFF"/>
        </w:rPr>
        <w:t>ISSN: 2707-689X published on June 25, 2021</w:t>
      </w:r>
    </w:p>
    <w:p w14:paraId="2CD33939" w14:textId="43EDDF93"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Javed, A.&amp; Chitrali, J. A. (2020). Portrayal of “War on Terror” in Academic Research at Universities of Pakistan: Review of Post-Graduate Dissertations in University of Peshawar. </w:t>
      </w:r>
      <w:r w:rsidRPr="001729ED">
        <w:rPr>
          <w:rFonts w:asciiTheme="majorBidi" w:hAnsiTheme="majorBidi" w:cstheme="majorBidi"/>
          <w:i/>
          <w:iCs/>
        </w:rPr>
        <w:t xml:space="preserve">Journal of Humanities and Social </w:t>
      </w:r>
      <w:proofErr w:type="gramStart"/>
      <w:r w:rsidRPr="001729ED">
        <w:rPr>
          <w:rFonts w:asciiTheme="majorBidi" w:hAnsiTheme="majorBidi" w:cstheme="majorBidi"/>
          <w:i/>
          <w:iCs/>
        </w:rPr>
        <w:t>Sciences(</w:t>
      </w:r>
      <w:proofErr w:type="gramEnd"/>
      <w:r w:rsidRPr="001729ED">
        <w:rPr>
          <w:rFonts w:asciiTheme="majorBidi" w:hAnsiTheme="majorBidi" w:cstheme="majorBidi"/>
          <w:i/>
          <w:iCs/>
        </w:rPr>
        <w:t>JHSS)</w:t>
      </w:r>
      <w:r w:rsidRPr="001729ED">
        <w:rPr>
          <w:rFonts w:asciiTheme="majorBidi" w:hAnsiTheme="majorBidi" w:cstheme="majorBidi"/>
        </w:rPr>
        <w:t xml:space="preserve">.XXVIII (1) March 2021:71-86 </w:t>
      </w:r>
    </w:p>
    <w:p w14:paraId="7A9E0DAC" w14:textId="17A6F0C2" w:rsidR="009F1E9E"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Rashid Hussain Mughal, Jamil Ahmad. (Jan-Jun 2020). Diffusion of Russian Bolsevik Thoughts in NWFP: A study of Peasant Movement during Early 20</w:t>
      </w:r>
      <w:r w:rsidRPr="001729ED">
        <w:rPr>
          <w:rFonts w:asciiTheme="majorBidi" w:hAnsiTheme="majorBidi" w:cstheme="majorBidi"/>
          <w:vertAlign w:val="superscript"/>
        </w:rPr>
        <w:t>th</w:t>
      </w:r>
      <w:r w:rsidRPr="001729ED">
        <w:rPr>
          <w:rFonts w:asciiTheme="majorBidi" w:hAnsiTheme="majorBidi" w:cstheme="majorBidi"/>
        </w:rPr>
        <w:t xml:space="preserve"> Century. </w:t>
      </w:r>
      <w:r w:rsidRPr="001729ED">
        <w:rPr>
          <w:rFonts w:asciiTheme="majorBidi" w:hAnsiTheme="majorBidi" w:cstheme="majorBidi"/>
          <w:i/>
          <w:iCs/>
        </w:rPr>
        <w:t>Asian Journal of International Peace &amp; Security (AJIPS)</w:t>
      </w:r>
      <w:r w:rsidRPr="001729ED">
        <w:rPr>
          <w:rFonts w:asciiTheme="majorBidi" w:hAnsiTheme="majorBidi" w:cstheme="majorBidi"/>
        </w:rPr>
        <w:t>, 24(1), September 2020: 17-29</w:t>
      </w:r>
    </w:p>
    <w:p w14:paraId="5D6BA4ED" w14:textId="7A6EFA98" w:rsidR="009F1E9E" w:rsidRPr="001729ED" w:rsidRDefault="009F1E9E"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Bilal </w:t>
      </w:r>
      <w:proofErr w:type="spellStart"/>
      <w:r w:rsidRPr="001729ED">
        <w:rPr>
          <w:rFonts w:asciiTheme="majorBidi" w:hAnsiTheme="majorBidi" w:cstheme="majorBidi"/>
        </w:rPr>
        <w:t>Shoukat</w:t>
      </w:r>
      <w:proofErr w:type="spellEnd"/>
      <w:r w:rsidRPr="001729ED">
        <w:rPr>
          <w:rFonts w:asciiTheme="majorBidi" w:hAnsiTheme="majorBidi" w:cstheme="majorBidi"/>
        </w:rPr>
        <w:t xml:space="preserve"> &amp; Anila Javed. (Summer 2019). Pedagogy as a factor of (In)tolerance: An Analysis of Teaching Practices at the University of Peshawar, Khyber Pakhtunkhwa. </w:t>
      </w:r>
      <w:r w:rsidRPr="001729ED">
        <w:rPr>
          <w:rFonts w:asciiTheme="majorBidi" w:hAnsiTheme="majorBidi" w:cstheme="majorBidi"/>
          <w:i/>
          <w:iCs/>
        </w:rPr>
        <w:t>Global Social Sciences Review (GSSR</w:t>
      </w:r>
      <w:proofErr w:type="gramStart"/>
      <w:r w:rsidRPr="001729ED">
        <w:rPr>
          <w:rFonts w:asciiTheme="majorBidi" w:hAnsiTheme="majorBidi" w:cstheme="majorBidi"/>
          <w:i/>
          <w:iCs/>
        </w:rPr>
        <w:t>)</w:t>
      </w:r>
      <w:r w:rsidRPr="001729ED">
        <w:rPr>
          <w:rFonts w:asciiTheme="majorBidi" w:hAnsiTheme="majorBidi" w:cstheme="majorBidi"/>
        </w:rPr>
        <w:t xml:space="preserve"> ,</w:t>
      </w:r>
      <w:proofErr w:type="gramEnd"/>
      <w:r w:rsidRPr="001729ED">
        <w:rPr>
          <w:rFonts w:asciiTheme="majorBidi" w:hAnsiTheme="majorBidi" w:cstheme="majorBidi"/>
        </w:rPr>
        <w:t xml:space="preserve"> Vol </w:t>
      </w:r>
      <w:r w:rsidR="00BD067B" w:rsidRPr="001729ED">
        <w:rPr>
          <w:rFonts w:asciiTheme="majorBidi" w:hAnsiTheme="majorBidi" w:cstheme="majorBidi"/>
        </w:rPr>
        <w:t>IV</w:t>
      </w:r>
      <w:r w:rsidRPr="001729ED">
        <w:rPr>
          <w:rFonts w:asciiTheme="majorBidi" w:hAnsiTheme="majorBidi" w:cstheme="majorBidi"/>
        </w:rPr>
        <w:t xml:space="preserve"> (</w:t>
      </w:r>
      <w:r w:rsidR="00BD067B" w:rsidRPr="001729ED">
        <w:rPr>
          <w:rFonts w:asciiTheme="majorBidi" w:hAnsiTheme="majorBidi" w:cstheme="majorBidi"/>
        </w:rPr>
        <w:t>III</w:t>
      </w:r>
      <w:r w:rsidRPr="001729ED">
        <w:rPr>
          <w:rFonts w:asciiTheme="majorBidi" w:hAnsiTheme="majorBidi" w:cstheme="majorBidi"/>
        </w:rPr>
        <w:t xml:space="preserve">), September 2019: 504-5011  URL: </w:t>
      </w:r>
      <w:hyperlink r:id="rId13" w:history="1">
        <w:r w:rsidR="00BD067B" w:rsidRPr="001729ED">
          <w:rPr>
            <w:rStyle w:val="Hyperlink"/>
            <w:rFonts w:asciiTheme="majorBidi" w:hAnsiTheme="majorBidi" w:cstheme="majorBidi"/>
          </w:rPr>
          <w:t>https://dx.doi.org/10.31703/gssr.2019(IV-III).63</w:t>
        </w:r>
      </w:hyperlink>
      <w:r w:rsidR="00BD067B" w:rsidRPr="001729ED">
        <w:rPr>
          <w:rFonts w:asciiTheme="majorBidi" w:hAnsiTheme="majorBidi" w:cstheme="majorBidi"/>
        </w:rPr>
        <w:t xml:space="preserve"> </w:t>
      </w:r>
    </w:p>
    <w:p w14:paraId="2476AB72" w14:textId="0E909B4C"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Maimoona Aadil, Jamil Ahmad Chitrali. (July-December 2019). Impact of Militancy on Female Dropout in Conflict Areas of Pakistan: A study of Selected Secondary Schools in District Swat. </w:t>
      </w:r>
      <w:r w:rsidRPr="001729ED">
        <w:rPr>
          <w:rFonts w:asciiTheme="majorBidi" w:hAnsiTheme="majorBidi" w:cstheme="majorBidi"/>
          <w:i/>
          <w:iCs/>
        </w:rPr>
        <w:t>PUTAJ-Humanities and Social Sciences</w:t>
      </w:r>
      <w:r w:rsidRPr="001729ED">
        <w:rPr>
          <w:rFonts w:asciiTheme="majorBidi" w:hAnsiTheme="majorBidi" w:cstheme="majorBidi"/>
        </w:rPr>
        <w:t>, 26(2), December 2019:17-32 ISSN: 2219-245X</w:t>
      </w:r>
    </w:p>
    <w:p w14:paraId="4EDE6B32" w14:textId="5CA272AC" w:rsidR="00B04938"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Syed Afzal Shah, Shakeel Ahmad, Jamil Ahmad Chitrali. (December 2016). Relationship of Different Levels of Socioeconomic Status and Academic Achievement of Secondary School Students. </w:t>
      </w:r>
      <w:r w:rsidRPr="001729ED">
        <w:rPr>
          <w:rFonts w:asciiTheme="majorBidi" w:hAnsiTheme="majorBidi" w:cstheme="majorBidi"/>
          <w:i/>
          <w:iCs/>
        </w:rPr>
        <w:t>PUTAJ-Humanities and Social Sciences</w:t>
      </w:r>
      <w:r w:rsidRPr="001729ED">
        <w:rPr>
          <w:rFonts w:asciiTheme="majorBidi" w:hAnsiTheme="majorBidi" w:cstheme="majorBidi"/>
        </w:rPr>
        <w:t>, 23(2), December 2016:151-160 ISSN: 2219-245X</w:t>
      </w:r>
    </w:p>
    <w:p w14:paraId="37B6727A" w14:textId="5F1615F0" w:rsidR="00527CE9" w:rsidRPr="001729ED" w:rsidRDefault="00B04938"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Razaullah Shah, Jamil Ahmad. (July-August 2016 Section B). Delayed Judicial Processes in Civil Courts and Peacemaking in Pakistan. Science International Lahore, 28(4): Publication No. 3348: 561-569 ISSN:1013-5316 IF= 0.75</w:t>
      </w:r>
    </w:p>
    <w:p w14:paraId="12875631" w14:textId="6D546FC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Syed Munir Ahmad, Syed Afzal Shah, Jamil Ahmad Chitrali. (December 2016). Relationship of Different Levels of Socioeconomic Status and Academic Achievement of Secondary School Students. </w:t>
      </w:r>
      <w:r w:rsidRPr="001729ED">
        <w:rPr>
          <w:rFonts w:asciiTheme="majorBidi" w:hAnsiTheme="majorBidi" w:cstheme="majorBidi"/>
          <w:i/>
          <w:iCs/>
        </w:rPr>
        <w:t>PUTAJ-Humanities and Social Sciences</w:t>
      </w:r>
      <w:r w:rsidRPr="001729ED">
        <w:rPr>
          <w:rFonts w:asciiTheme="majorBidi" w:hAnsiTheme="majorBidi" w:cstheme="majorBidi"/>
        </w:rPr>
        <w:t>, 23(2), December 2016:215-222 ISSN: 2219-245X</w:t>
      </w:r>
    </w:p>
    <w:p w14:paraId="0BC1FA78" w14:textId="5B510C18"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Hina Habib, Jamil Ahmad Chitrali. (June 2016). The Effects of War on Terror on Pakhtun Nationalistic Identity in Pakhtu Poetry. </w:t>
      </w:r>
      <w:r w:rsidRPr="001729ED">
        <w:rPr>
          <w:rFonts w:asciiTheme="majorBidi" w:hAnsiTheme="majorBidi" w:cstheme="majorBidi"/>
          <w:i/>
          <w:iCs/>
        </w:rPr>
        <w:t>Pakistan Journal of Peace &amp; Conflict Studies (PJPCS)</w:t>
      </w:r>
      <w:r w:rsidRPr="001729ED">
        <w:rPr>
          <w:rFonts w:asciiTheme="majorBidi" w:hAnsiTheme="majorBidi" w:cstheme="majorBidi"/>
        </w:rPr>
        <w:t>, 01(01), Jan-June 2016:1-14 ISSN: 2411-7218</w:t>
      </w:r>
    </w:p>
    <w:p w14:paraId="7A02E1BA" w14:textId="4F49D6A6"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Noor Sanauddin, Jamil Ahmad Chitrali, Syed </w:t>
      </w:r>
      <w:proofErr w:type="gramStart"/>
      <w:r w:rsidRPr="001729ED">
        <w:rPr>
          <w:rFonts w:asciiTheme="majorBidi" w:hAnsiTheme="majorBidi" w:cstheme="majorBidi"/>
        </w:rPr>
        <w:t>Owais.(</w:t>
      </w:r>
      <w:proofErr w:type="gramEnd"/>
      <w:r w:rsidRPr="001729ED">
        <w:rPr>
          <w:rFonts w:asciiTheme="majorBidi" w:hAnsiTheme="majorBidi" w:cstheme="majorBidi"/>
        </w:rPr>
        <w:t xml:space="preserve">June 2016). Public Patriarchy: An Analysis of Women’s Access to Education, Work and Politics in Pakistan. </w:t>
      </w:r>
      <w:r w:rsidRPr="001729ED">
        <w:rPr>
          <w:rFonts w:asciiTheme="majorBidi" w:hAnsiTheme="majorBidi" w:cstheme="majorBidi"/>
          <w:i/>
          <w:iCs/>
        </w:rPr>
        <w:t>PUTAJ-Humanities and Social Sciences</w:t>
      </w:r>
      <w:r w:rsidRPr="001729ED">
        <w:rPr>
          <w:rFonts w:asciiTheme="majorBidi" w:hAnsiTheme="majorBidi" w:cstheme="majorBidi"/>
        </w:rPr>
        <w:t>, 23(1), June 2016:27-38 ISSN: 2219-245X</w:t>
      </w:r>
    </w:p>
    <w:p w14:paraId="52249037" w14:textId="5EBC87A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Syeda Nabahat Asher, Syeda Kanez Fatima Haider, Jamil Ahmad Chitrali. (June 2016). Early Age Employment and its Socio-Economic Determinants. </w:t>
      </w:r>
      <w:r w:rsidRPr="001729ED">
        <w:rPr>
          <w:rFonts w:asciiTheme="majorBidi" w:hAnsiTheme="majorBidi" w:cstheme="majorBidi"/>
          <w:i/>
          <w:iCs/>
        </w:rPr>
        <w:t>PUTAJ-Humanities and Social Sciences</w:t>
      </w:r>
      <w:r w:rsidRPr="001729ED">
        <w:rPr>
          <w:rFonts w:asciiTheme="majorBidi" w:hAnsiTheme="majorBidi" w:cstheme="majorBidi"/>
        </w:rPr>
        <w:t>, 23(1), June 2016:145-152 ISSN: 2219-245X</w:t>
      </w:r>
    </w:p>
    <w:p w14:paraId="015008F0" w14:textId="01ACFA59"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Syed Owais, Noor Sanauddin, Ghazan Nawaz, Jamil Ahmad Chitrali. ((December 2015). Negotiating Transparency and Accountability on Non-Governmental Organizations (NGOs) in Khyber Pakhtunkhwa, Pakistan. </w:t>
      </w:r>
      <w:r w:rsidRPr="001729ED">
        <w:rPr>
          <w:rFonts w:asciiTheme="majorBidi" w:hAnsiTheme="majorBidi" w:cstheme="majorBidi"/>
          <w:i/>
          <w:iCs/>
        </w:rPr>
        <w:t>PUTAJ-Humanities and Social Sciences</w:t>
      </w:r>
      <w:r w:rsidRPr="001729ED">
        <w:rPr>
          <w:rFonts w:asciiTheme="majorBidi" w:hAnsiTheme="majorBidi" w:cstheme="majorBidi"/>
        </w:rPr>
        <w:t xml:space="preserve">, 22(2), December 2015:47-62 ISSN: </w:t>
      </w:r>
      <w:r w:rsidRPr="001729ED">
        <w:rPr>
          <w:rFonts w:asciiTheme="majorBidi" w:hAnsiTheme="majorBidi" w:cstheme="majorBidi"/>
        </w:rPr>
        <w:lastRenderedPageBreak/>
        <w:t>2219-245X</w:t>
      </w:r>
    </w:p>
    <w:p w14:paraId="4ACB758F" w14:textId="640CD24A"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Noor Sanauddin, Jamil Ahmad Chitrali, Shakeel Ahmad. (December 2015). Chadar aur Chardiwari: An outline of Pashtun Patriarchy. </w:t>
      </w:r>
      <w:r w:rsidRPr="001729ED">
        <w:rPr>
          <w:rFonts w:asciiTheme="majorBidi" w:hAnsiTheme="majorBidi" w:cstheme="majorBidi"/>
          <w:i/>
          <w:iCs/>
        </w:rPr>
        <w:t>PUTAJ-Humanities and Social Sciences</w:t>
      </w:r>
      <w:r w:rsidRPr="001729ED">
        <w:rPr>
          <w:rFonts w:asciiTheme="majorBidi" w:hAnsiTheme="majorBidi" w:cstheme="majorBidi"/>
        </w:rPr>
        <w:t>, 22(2), December 2015: 63-75 ISSN: 2219-245X</w:t>
      </w:r>
    </w:p>
    <w:p w14:paraId="499324AC" w14:textId="5AEC564C"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Noor Sanauddin, Syed Owais, Jamil Ahmad Chitrali. (June 2015). ‘Society’ as a Contested Concept: Globalization and Sociological Debate on the Nature of Society. </w:t>
      </w:r>
      <w:r w:rsidRPr="001729ED">
        <w:rPr>
          <w:rFonts w:asciiTheme="majorBidi" w:hAnsiTheme="majorBidi" w:cstheme="majorBidi"/>
          <w:i/>
          <w:iCs/>
        </w:rPr>
        <w:t>PUTAJ-Humanities and Social Sciences</w:t>
      </w:r>
      <w:r w:rsidRPr="001729ED">
        <w:rPr>
          <w:rFonts w:asciiTheme="majorBidi" w:hAnsiTheme="majorBidi" w:cstheme="majorBidi"/>
        </w:rPr>
        <w:t>, 22(1), June 2015: 79-90 ISSN: 2219-245X</w:t>
      </w:r>
    </w:p>
    <w:p w14:paraId="766FA0A6" w14:textId="37B7844A"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Khalil ur Rehman, Noor Sanauddin, Jamil Ahmad Chitrali. (June 2015). Son Preference among Educated men: An Empirical Study in Hazara University, Pakistan. </w:t>
      </w:r>
      <w:r w:rsidRPr="001729ED">
        <w:rPr>
          <w:rFonts w:asciiTheme="majorBidi" w:hAnsiTheme="majorBidi" w:cstheme="majorBidi"/>
          <w:i/>
          <w:iCs/>
        </w:rPr>
        <w:t>PUTAJ-Humanities and Social Sciences,</w:t>
      </w:r>
      <w:r w:rsidRPr="001729ED">
        <w:rPr>
          <w:rFonts w:asciiTheme="majorBidi" w:hAnsiTheme="majorBidi" w:cstheme="majorBidi"/>
        </w:rPr>
        <w:t xml:space="preserve"> 22(1), June 2015: 91-102 ISSN: 2219-245X</w:t>
      </w:r>
    </w:p>
    <w:p w14:paraId="5C212168" w14:textId="165AED31"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Chitrali, Investigating Attitudes of Students towards Family Role in Violence. </w:t>
      </w:r>
      <w:r w:rsidRPr="001729ED">
        <w:rPr>
          <w:rFonts w:asciiTheme="majorBidi" w:hAnsiTheme="majorBidi" w:cstheme="majorBidi"/>
          <w:i/>
          <w:iCs/>
        </w:rPr>
        <w:t>VFAST Transactions on Education and Social Sciences</w:t>
      </w:r>
      <w:r w:rsidRPr="001729ED">
        <w:rPr>
          <w:rFonts w:asciiTheme="majorBidi" w:hAnsiTheme="majorBidi" w:cstheme="majorBidi"/>
        </w:rPr>
        <w:t>, 06(2), March-April 2015: 72-88.</w:t>
      </w:r>
    </w:p>
    <w:p w14:paraId="1824B7FF" w14:textId="394A3044"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Chitrali, A., Mussarat, Anwar, Dr., Ayesha, Anwar., Kaleemullah, </w:t>
      </w:r>
      <w:proofErr w:type="gramStart"/>
      <w:r w:rsidRPr="001729ED">
        <w:rPr>
          <w:rFonts w:asciiTheme="majorBidi" w:hAnsiTheme="majorBidi" w:cstheme="majorBidi"/>
        </w:rPr>
        <w:t>Bareech,.</w:t>
      </w:r>
      <w:proofErr w:type="gramEnd"/>
      <w:r w:rsidRPr="001729ED">
        <w:rPr>
          <w:rFonts w:asciiTheme="majorBidi" w:hAnsiTheme="majorBidi" w:cstheme="majorBidi"/>
        </w:rPr>
        <w:t xml:space="preserve"> (December 2014). A Co-relational Study of Intelligence and Academic Achievement of Students from Government Schools of Peshawar District. </w:t>
      </w:r>
      <w:r w:rsidRPr="001729ED">
        <w:rPr>
          <w:rFonts w:asciiTheme="majorBidi" w:hAnsiTheme="majorBidi" w:cstheme="majorBidi"/>
          <w:i/>
          <w:iCs/>
        </w:rPr>
        <w:t>PUTAJ-Humanities &amp; Social Sciences</w:t>
      </w:r>
      <w:r w:rsidRPr="001729ED">
        <w:rPr>
          <w:rFonts w:asciiTheme="majorBidi" w:hAnsiTheme="majorBidi" w:cstheme="majorBidi"/>
        </w:rPr>
        <w:t>, 21(2), December 2014:107-115. ISSN: 2219-245X</w:t>
      </w:r>
    </w:p>
    <w:p w14:paraId="25155161" w14:textId="6E2A74C5"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Sadia, Bibi., Summiya, Ahmad., Hayat, Muhammad., Jamil, </w:t>
      </w:r>
      <w:proofErr w:type="gramStart"/>
      <w:r w:rsidRPr="001729ED">
        <w:rPr>
          <w:rFonts w:asciiTheme="majorBidi" w:hAnsiTheme="majorBidi" w:cstheme="majorBidi"/>
        </w:rPr>
        <w:t>Ahmad,.</w:t>
      </w:r>
      <w:proofErr w:type="gramEnd"/>
      <w:r w:rsidRPr="001729ED">
        <w:rPr>
          <w:rFonts w:asciiTheme="majorBidi" w:hAnsiTheme="majorBidi" w:cstheme="majorBidi"/>
        </w:rPr>
        <w:t xml:space="preserve"> (December 2014). Burden Experience among The Caretakers of Schizophrenic Patients. </w:t>
      </w:r>
      <w:r w:rsidRPr="001729ED">
        <w:rPr>
          <w:rFonts w:asciiTheme="majorBidi" w:hAnsiTheme="majorBidi" w:cstheme="majorBidi"/>
          <w:i/>
          <w:iCs/>
        </w:rPr>
        <w:t>PUTAJ-Humanities &amp; Social Sciences</w:t>
      </w:r>
      <w:r w:rsidRPr="001729ED">
        <w:rPr>
          <w:rFonts w:asciiTheme="majorBidi" w:hAnsiTheme="majorBidi" w:cstheme="majorBidi"/>
        </w:rPr>
        <w:t>, 21(2), December 2014:97-106. ISSN: 2219-245X</w:t>
      </w:r>
    </w:p>
    <w:p w14:paraId="4D3BAC94" w14:textId="6DCEA220"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Dr. Mussarat Anwar., Dr. Syeda </w:t>
      </w:r>
      <w:proofErr w:type="gramStart"/>
      <w:r w:rsidRPr="001729ED">
        <w:rPr>
          <w:rFonts w:asciiTheme="majorBidi" w:hAnsiTheme="majorBidi" w:cstheme="majorBidi"/>
        </w:rPr>
        <w:t>Nabahat,.</w:t>
      </w:r>
      <w:proofErr w:type="gramEnd"/>
      <w:r w:rsidRPr="001729ED">
        <w:rPr>
          <w:rFonts w:asciiTheme="majorBidi" w:hAnsiTheme="majorBidi" w:cstheme="majorBidi"/>
        </w:rPr>
        <w:t xml:space="preserve"> (2014). Structure of Violence in Pakistani Schools: A Gender Based Analysis. </w:t>
      </w:r>
      <w:r w:rsidRPr="001729ED">
        <w:rPr>
          <w:rFonts w:asciiTheme="majorBidi" w:hAnsiTheme="majorBidi" w:cstheme="majorBidi"/>
          <w:i/>
          <w:iCs/>
        </w:rPr>
        <w:t>Pakistan Journal of Criminology</w:t>
      </w:r>
      <w:r w:rsidRPr="001729ED">
        <w:rPr>
          <w:rFonts w:asciiTheme="majorBidi" w:hAnsiTheme="majorBidi" w:cstheme="majorBidi"/>
        </w:rPr>
        <w:t>, 06 (2), July-Dec 2014:83-94. ISSN: 2074-2738</w:t>
      </w:r>
    </w:p>
    <w:p w14:paraId="2DC3B9BE" w14:textId="2B2E8982"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Chitrali, A., Mussarat, Anwar, Dr., Nabahat, Syeda, Dr. (2014). Dynamics of Gender Based Violence: Investigating the Effects of Violence in Pakistani Schools on School Dropout and loss of Creativity among Students. </w:t>
      </w:r>
      <w:r w:rsidRPr="001729ED">
        <w:rPr>
          <w:rFonts w:asciiTheme="majorBidi" w:hAnsiTheme="majorBidi" w:cstheme="majorBidi"/>
          <w:i/>
          <w:iCs/>
        </w:rPr>
        <w:t>Pakistan Journal of Criminology</w:t>
      </w:r>
      <w:r w:rsidRPr="001729ED">
        <w:rPr>
          <w:rFonts w:asciiTheme="majorBidi" w:hAnsiTheme="majorBidi" w:cstheme="majorBidi"/>
        </w:rPr>
        <w:t>, 06(2), July-Dec 2014:133-146. ISSN: 2074-2738</w:t>
      </w:r>
    </w:p>
    <w:p w14:paraId="1002C1F2" w14:textId="335DF8A6"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Musarrat, A. Ayesha, A., Jamil, A. C., Shahid, A. </w:t>
      </w:r>
      <w:proofErr w:type="gramStart"/>
      <w:r w:rsidRPr="001729ED">
        <w:rPr>
          <w:rFonts w:asciiTheme="majorBidi" w:hAnsiTheme="majorBidi" w:cstheme="majorBidi"/>
        </w:rPr>
        <w:t>K.,(</w:t>
      </w:r>
      <w:proofErr w:type="gramEnd"/>
      <w:r w:rsidRPr="001729ED">
        <w:rPr>
          <w:rFonts w:asciiTheme="majorBidi" w:hAnsiTheme="majorBidi" w:cstheme="majorBidi"/>
        </w:rPr>
        <w:t xml:space="preserve">2014). Criminal Ideation: The Role of Personal Growth and Criminality. </w:t>
      </w:r>
      <w:r w:rsidRPr="001729ED">
        <w:rPr>
          <w:rFonts w:asciiTheme="majorBidi" w:hAnsiTheme="majorBidi" w:cstheme="majorBidi"/>
          <w:i/>
          <w:iCs/>
        </w:rPr>
        <w:t>Pakistan Journal of Criminology</w:t>
      </w:r>
      <w:r w:rsidRPr="001729ED">
        <w:rPr>
          <w:rFonts w:asciiTheme="majorBidi" w:hAnsiTheme="majorBidi" w:cstheme="majorBidi"/>
        </w:rPr>
        <w:t>, 6 (1), Jan-June 2014: 261-282.  ISSN: 2074-2738</w:t>
      </w:r>
    </w:p>
    <w:p w14:paraId="58FF9FF7" w14:textId="3718C98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Chitrali, A., Alam, Anwar, Dr. (2013). Gender Role Perception and Exposure to Violence at Schools: A study of Selected Schools in District Mardan and Peshawar, Khyber Pakhtunkhwa. </w:t>
      </w:r>
      <w:r w:rsidRPr="001729ED">
        <w:rPr>
          <w:rFonts w:asciiTheme="majorBidi" w:hAnsiTheme="majorBidi" w:cstheme="majorBidi"/>
          <w:i/>
          <w:iCs/>
        </w:rPr>
        <w:t>Pakistan Journal of Criminology</w:t>
      </w:r>
      <w:r w:rsidRPr="001729ED">
        <w:rPr>
          <w:rFonts w:asciiTheme="majorBidi" w:hAnsiTheme="majorBidi" w:cstheme="majorBidi"/>
        </w:rPr>
        <w:t>, 05(2), 2013:191-213. ISSN: 2074-2738</w:t>
      </w:r>
    </w:p>
    <w:p w14:paraId="2088EBA8" w14:textId="4CF815FC"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Muhammad, Kaleemullah., Sara, Safdar., Jamil, Chitrali, A., (2013). Socio-Psychological &amp; Emotional Support Provided to the Sufferers of October 8th, </w:t>
      </w:r>
      <w:proofErr w:type="gramStart"/>
      <w:r w:rsidRPr="001729ED">
        <w:rPr>
          <w:rFonts w:asciiTheme="majorBidi" w:hAnsiTheme="majorBidi" w:cstheme="majorBidi"/>
        </w:rPr>
        <w:t>2005</w:t>
      </w:r>
      <w:proofErr w:type="gramEnd"/>
      <w:r w:rsidRPr="001729ED">
        <w:rPr>
          <w:rFonts w:asciiTheme="majorBidi" w:hAnsiTheme="majorBidi" w:cstheme="majorBidi"/>
        </w:rPr>
        <w:t xml:space="preserve"> Devastated Earthquake by the Socially Resilient Rural Communities of District Mansehra. </w:t>
      </w:r>
      <w:r w:rsidRPr="001729ED">
        <w:rPr>
          <w:rFonts w:asciiTheme="majorBidi" w:hAnsiTheme="majorBidi" w:cstheme="majorBidi"/>
          <w:i/>
          <w:iCs/>
        </w:rPr>
        <w:t>PUTAJ Humanities &amp; Social Sciences</w:t>
      </w:r>
      <w:r w:rsidRPr="001729ED">
        <w:rPr>
          <w:rFonts w:asciiTheme="majorBidi" w:hAnsiTheme="majorBidi" w:cstheme="majorBidi"/>
        </w:rPr>
        <w:t>. November 2013. Vol. 20:157-164 ISSN: 2219-245X</w:t>
      </w:r>
    </w:p>
    <w:p w14:paraId="10470BB1" w14:textId="64704B7F"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Chitrali, A., Mussarat, Anwar., (2013) Socio-Psychological Consequences of Spouse’s Death on Widows of Khyber Pakhtunkhwa. </w:t>
      </w:r>
      <w:r w:rsidRPr="001729ED">
        <w:rPr>
          <w:rFonts w:asciiTheme="majorBidi" w:hAnsiTheme="majorBidi" w:cstheme="majorBidi"/>
          <w:i/>
          <w:iCs/>
        </w:rPr>
        <w:t>PUTAJ Humanities &amp; Social Sciences</w:t>
      </w:r>
      <w:r w:rsidRPr="001729ED">
        <w:rPr>
          <w:rFonts w:asciiTheme="majorBidi" w:hAnsiTheme="majorBidi" w:cstheme="majorBidi"/>
        </w:rPr>
        <w:t>. November 2013. Vol. 20:147-156 ISSN: 2219-245X</w:t>
      </w:r>
    </w:p>
    <w:p w14:paraId="3A42C1EA" w14:textId="430D3701"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Chitrali., Iqbal, Ahmad., Altaf Hussain., Dr. Syeda Nabahat and </w:t>
      </w:r>
      <w:proofErr w:type="gramStart"/>
      <w:r w:rsidRPr="001729ED">
        <w:rPr>
          <w:rFonts w:asciiTheme="majorBidi" w:hAnsiTheme="majorBidi" w:cstheme="majorBidi"/>
        </w:rPr>
        <w:t>Faizullah  Jan</w:t>
      </w:r>
      <w:proofErr w:type="gramEnd"/>
      <w:r w:rsidRPr="001729ED">
        <w:rPr>
          <w:rFonts w:asciiTheme="majorBidi" w:hAnsiTheme="majorBidi" w:cstheme="majorBidi"/>
        </w:rPr>
        <w:t xml:space="preserve">, (July 2013) Terrorism and its Effects on Education and Universalization of Primary Education in Pakistan.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44, No. 63:125-144 ISSN: 1027-4618</w:t>
      </w:r>
    </w:p>
    <w:p w14:paraId="1DD06629" w14:textId="6D040278"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Iqbal, Ahmad., Jamil, Ahmad, Chitrali., Altaf Hussain., Dr. Syeda Nabahat and Faizullah Jan, (July 2013) Social Taboos and Socialization of Students in Khyber Pakhtunkhwa, Pakistan.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44, No. 63:173-186 ISSN: 1027-4618</w:t>
      </w:r>
    </w:p>
    <w:p w14:paraId="1FDCA38B" w14:textId="4DDF9F04"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Chitrali., Sumera, F., Ali, Askar., Robina, Abideen., Abdul, Manan., (January-July 2012) Anthropological Interest in Education System: Evidence from Hadith (Bukhari Sharif).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42, No. 59-60:147-156 ISSN: 1027-4618</w:t>
      </w:r>
    </w:p>
    <w:p w14:paraId="75A12C44" w14:textId="16E44C2D"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Syeda Kanez Fatima Haider, Jamil Ahmad, (2012) Sex Role Description Based on the Formation of Masculinity and Femininity.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PUTA.19: 57-70 ISSN: 2219-245X</w:t>
      </w:r>
    </w:p>
    <w:p w14:paraId="0D7C37CB" w14:textId="4F4B072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 Anwar, Alam., Waheed, Choudhry., (2012) Ethnicity and Culture-Baseline </w:t>
      </w:r>
      <w:r w:rsidRPr="001729ED">
        <w:rPr>
          <w:rFonts w:asciiTheme="majorBidi" w:hAnsiTheme="majorBidi" w:cstheme="majorBidi"/>
        </w:rPr>
        <w:lastRenderedPageBreak/>
        <w:t xml:space="preserve">Information on Aynak Coppermine Area of District Mohammad Agha, Logar Province, Afghanistan.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19:137-150 ISSN: 2219-245X</w:t>
      </w:r>
    </w:p>
    <w:p w14:paraId="37924AD1" w14:textId="0C5E54D6"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 Salman Bangash., Zahid, Ali., Inayatullah, Khan., Abdul, Manan., (January-July 2012) Socio-Political Assessment of Anglo-Afghan Treaties in 19th and 20th Century: Age of British Imperialism.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42, No. 59-60:157-180 ISSN: 1027-4618</w:t>
      </w:r>
    </w:p>
    <w:p w14:paraId="5DEB4E58" w14:textId="19E95E4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Salman Bangash, Basharat Hussain, Javed Iqbal, Jamil Ahmad., (January-July 2012) Lord Curzon and The Creation of the </w:t>
      </w:r>
      <w:proofErr w:type="gramStart"/>
      <w:r w:rsidRPr="001729ED">
        <w:rPr>
          <w:rFonts w:asciiTheme="majorBidi" w:hAnsiTheme="majorBidi" w:cstheme="majorBidi"/>
        </w:rPr>
        <w:t>North West</w:t>
      </w:r>
      <w:proofErr w:type="gramEnd"/>
      <w:r w:rsidRPr="001729ED">
        <w:rPr>
          <w:rFonts w:asciiTheme="majorBidi" w:hAnsiTheme="majorBidi" w:cstheme="majorBidi"/>
        </w:rPr>
        <w:t xml:space="preserve"> Frontier Province (1901): An Appraisal.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42, No. 59-60:207-218 ISSN: 1027-4618</w:t>
      </w:r>
    </w:p>
    <w:p w14:paraId="7AEB5E3F" w14:textId="28D276AD"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 Musarrat, A. Ayesha, A. (2011) Power Archetype and Psychological wellbeing: The Journey of Political Leaders to Wholeness.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18: 173-190 ISSN: 2219-245X</w:t>
      </w:r>
    </w:p>
    <w:p w14:paraId="31D0EC47" w14:textId="2D1F9D1F"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 C., Mussarat A., Aisha, A., Manan, A., (January-July 2011) Suicidal Ideation: Warning Signs for Sicidal Risk Among the Survivors of Suicide Attempt-A Study of Selected Cases in Khyber Pakhtunkhwa.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41, No. 57-58:19-36 ISSN: 1027-4618</w:t>
      </w:r>
    </w:p>
    <w:p w14:paraId="5B1F9473" w14:textId="30DB72AC"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Mussarat A., Jamil, A., Aisha, A., (January-July 2011) Archetypal Identification Psychological wellbeing.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41, No. 57-58:115-132 ISSN: 1027-4618</w:t>
      </w:r>
    </w:p>
    <w:p w14:paraId="36199EBC" w14:textId="6DCB041A"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Musarrat, A. Ayesha, A., Jamil, A. C. (2011) Correlates of Successful Aging.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18: 191-206 ISSN: 2219-245X</w:t>
      </w:r>
    </w:p>
    <w:p w14:paraId="51649D24" w14:textId="20694E8F"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Syed O., Noor, S., Jamil, A. C.</w:t>
      </w:r>
      <w:r w:rsidRPr="001729ED">
        <w:rPr>
          <w:rFonts w:asciiTheme="majorBidi" w:hAnsiTheme="majorBidi" w:cstheme="majorBidi"/>
        </w:rPr>
        <w:tab/>
        <w:t xml:space="preserve">(2011) Analysis of Gender Based Experiences of Poverty in the ’North’ and ’South’: The Case of Pakistan.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18: 159-172 ISSN: 2219-245X</w:t>
      </w:r>
    </w:p>
    <w:p w14:paraId="7BB893D6" w14:textId="02F79A32"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C., Shazia G, M., (January-July 2011) Participant Observation of Personality Transformation among Free-Mover Students in Sweden.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41, No. 57-58:195-208 ISSN: 1027-4618</w:t>
      </w:r>
    </w:p>
    <w:p w14:paraId="41EA3DD4" w14:textId="6FE32642"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Jamil, Ahmad. (2010) Sexuality and Gender in Conflict: Residential Patterns of Eunuchs (Hijra) in Pakistan.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17: 179-192 ISSN: 2219-245X</w:t>
      </w:r>
    </w:p>
    <w:p w14:paraId="4D98E4EB" w14:textId="783FB7B9"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Niaz, M. Muhammad, K., Mushtaq, A. J., Jamil, A. C.,</w:t>
      </w:r>
      <w:r w:rsidRPr="001729ED">
        <w:rPr>
          <w:rFonts w:asciiTheme="majorBidi" w:hAnsiTheme="majorBidi" w:cstheme="majorBidi"/>
        </w:rPr>
        <w:tab/>
        <w:t xml:space="preserve">(2010) Social Capital: An Effective Contributory Source in Disaster Management with Reference to Pakistani Society.  </w:t>
      </w:r>
      <w:r w:rsidRPr="001729ED">
        <w:rPr>
          <w:rFonts w:asciiTheme="majorBidi" w:hAnsiTheme="majorBidi" w:cstheme="majorBidi"/>
          <w:i/>
          <w:iCs/>
        </w:rPr>
        <w:t>PUTAJ: Humanities and Social Sciences</w:t>
      </w:r>
      <w:r w:rsidRPr="001729ED">
        <w:rPr>
          <w:rFonts w:asciiTheme="majorBidi" w:hAnsiTheme="majorBidi" w:cstheme="majorBidi"/>
        </w:rPr>
        <w:t>, University of Peshawar, PUTA. 17: 153-160 ISSN: 2219-245X</w:t>
      </w:r>
    </w:p>
    <w:p w14:paraId="08E5C97B" w14:textId="3F782DD1"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Mussarat A., Jehanzeb, K., Jamil, A. C., Manan, A., (January-July 2010) Spirituality and Holistic Approach in Human Development: A Universal Panacea.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40, No. 55-56:27-40 ISSN: 1027-4618</w:t>
      </w:r>
    </w:p>
    <w:p w14:paraId="2D60A004" w14:textId="00827D47"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Hazir Ullah, Waheed Chaudhry, Ali Askar, Jamil Ahmad., (January-July 2010) Terrorism: Myth or Reality.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40, No. 55-56:51-64 ISSN: 1027-4618</w:t>
      </w:r>
    </w:p>
    <w:p w14:paraId="43558993" w14:textId="290CB1CF" w:rsidR="00527CE9" w:rsidRPr="001729ED" w:rsidRDefault="00527CE9" w:rsidP="001729ED">
      <w:pPr>
        <w:pStyle w:val="ListParagraph"/>
        <w:numPr>
          <w:ilvl w:val="0"/>
          <w:numId w:val="35"/>
        </w:numPr>
        <w:spacing w:before="120" w:after="120"/>
        <w:ind w:left="426" w:right="-120"/>
        <w:jc w:val="both"/>
        <w:rPr>
          <w:rFonts w:asciiTheme="majorBidi" w:hAnsiTheme="majorBidi" w:cstheme="majorBidi"/>
        </w:rPr>
      </w:pPr>
      <w:r w:rsidRPr="001729ED">
        <w:rPr>
          <w:rFonts w:asciiTheme="majorBidi" w:hAnsiTheme="majorBidi" w:cstheme="majorBidi"/>
        </w:rPr>
        <w:t xml:space="preserve">Ali Askar, Dr. Niaz Muhammad, Waheed Chaudhry, Jamil Ahmad., (January-July 2010) Impact of ’Ganda’ Practices on Carrier Children in Khyber Agency, Pakistan. </w:t>
      </w:r>
      <w:r w:rsidRPr="001729ED">
        <w:rPr>
          <w:rFonts w:asciiTheme="majorBidi" w:hAnsiTheme="majorBidi" w:cstheme="majorBidi"/>
          <w:i/>
          <w:iCs/>
        </w:rPr>
        <w:t>Journal of Law and Society</w:t>
      </w:r>
      <w:r w:rsidRPr="001729ED">
        <w:rPr>
          <w:rFonts w:asciiTheme="majorBidi" w:hAnsiTheme="majorBidi" w:cstheme="majorBidi"/>
        </w:rPr>
        <w:t>, Khyber Law College, University of Peshawar. Vol. 40, No. 55-56:99-110 ISSN: 1027-4618</w:t>
      </w:r>
    </w:p>
    <w:p w14:paraId="438BB288" w14:textId="77777777" w:rsidR="00527CE9" w:rsidRPr="00DD6D93" w:rsidRDefault="00527CE9" w:rsidP="00DB7335">
      <w:pPr>
        <w:spacing w:before="120" w:after="120"/>
        <w:ind w:right="-120"/>
        <w:jc w:val="both"/>
        <w:rPr>
          <w:rFonts w:asciiTheme="majorBidi" w:hAnsiTheme="majorBidi" w:cstheme="majorBidi"/>
          <w:b/>
          <w:bCs/>
          <w:sz w:val="20"/>
          <w:szCs w:val="20"/>
          <w:shd w:val="clear" w:color="auto" w:fill="CDCDCD"/>
        </w:rPr>
      </w:pPr>
      <w:r w:rsidRPr="00DD6D93">
        <w:rPr>
          <w:rFonts w:asciiTheme="majorBidi" w:hAnsiTheme="majorBidi" w:cstheme="majorBidi"/>
          <w:b/>
          <w:bCs/>
          <w:sz w:val="20"/>
          <w:szCs w:val="20"/>
          <w:shd w:val="clear" w:color="auto" w:fill="CDCDCD"/>
        </w:rPr>
        <w:t>Book Chapters</w:t>
      </w:r>
    </w:p>
    <w:p w14:paraId="614CD4FC" w14:textId="77777777" w:rsidR="00527CE9" w:rsidRPr="00DD6D93" w:rsidRDefault="00527CE9" w:rsidP="00DB7335">
      <w:pPr>
        <w:spacing w:before="120" w:after="120"/>
        <w:ind w:right="-120"/>
        <w:jc w:val="both"/>
        <w:rPr>
          <w:color w:val="000000"/>
        </w:rPr>
      </w:pPr>
      <w:r w:rsidRPr="00DD6D93">
        <w:rPr>
          <w:b/>
          <w:color w:val="000000"/>
        </w:rPr>
        <w:t>Jamil Ahmad Chitrali</w:t>
      </w:r>
      <w:r w:rsidRPr="00DD6D93">
        <w:rPr>
          <w:color w:val="000000"/>
        </w:rPr>
        <w:t xml:space="preserve">, (June 2016). Education, Inequality and Violence. (Opinion) </w:t>
      </w:r>
      <w:r w:rsidRPr="00DD6D93">
        <w:rPr>
          <w:i/>
          <w:color w:val="000000"/>
        </w:rPr>
        <w:t xml:space="preserve">Development Advocate </w:t>
      </w:r>
      <w:r w:rsidRPr="005D174B">
        <w:rPr>
          <w:i/>
          <w:iCs/>
          <w:color w:val="000000"/>
        </w:rPr>
        <w:t>Pakistan</w:t>
      </w:r>
      <w:r w:rsidRPr="00DD6D93">
        <w:rPr>
          <w:i/>
          <w:color w:val="000000"/>
        </w:rPr>
        <w:t>,</w:t>
      </w:r>
      <w:r w:rsidRPr="00DD6D93">
        <w:rPr>
          <w:color w:val="000000"/>
        </w:rPr>
        <w:t xml:space="preserve"> UNDP Pakistan</w:t>
      </w:r>
      <w:r w:rsidRPr="00DD6D93">
        <w:rPr>
          <w:i/>
          <w:color w:val="000000"/>
        </w:rPr>
        <w:t xml:space="preserve"> </w:t>
      </w:r>
      <w:r w:rsidRPr="00DD6D93">
        <w:rPr>
          <w:color w:val="000000"/>
        </w:rPr>
        <w:t xml:space="preserve">3(2), June 2016: 27-29 (English), 24-26 (Urdu) ISBN978-969-8736-15-6 </w:t>
      </w:r>
    </w:p>
    <w:p w14:paraId="5B93AF9F" w14:textId="77777777" w:rsidR="00527CE9" w:rsidRPr="00DD6D93" w:rsidRDefault="00527CE9" w:rsidP="00DB7335">
      <w:pPr>
        <w:spacing w:before="60" w:after="60"/>
        <w:ind w:right="-120"/>
        <w:jc w:val="both"/>
        <w:rPr>
          <w:rFonts w:asciiTheme="majorBidi" w:hAnsiTheme="majorBidi" w:cstheme="majorBidi"/>
        </w:rPr>
      </w:pPr>
      <w:r w:rsidRPr="00DD6D93">
        <w:rPr>
          <w:b/>
          <w:color w:val="000000"/>
        </w:rPr>
        <w:t xml:space="preserve">Jamil Ahmad Chitrali </w:t>
      </w:r>
      <w:r w:rsidRPr="00DD6D93">
        <w:rPr>
          <w:color w:val="000000"/>
        </w:rPr>
        <w:t xml:space="preserve">“Structure of violence in Pakistani Schools: a gender-based analysis”. </w:t>
      </w:r>
      <w:r w:rsidRPr="00DD6D93">
        <w:rPr>
          <w:i/>
          <w:color w:val="000000"/>
        </w:rPr>
        <w:t>didática e avaliação educação, cidadãnia e exclusao</w:t>
      </w:r>
      <w:r w:rsidRPr="00DD6D93">
        <w:rPr>
          <w:color w:val="000000"/>
        </w:rPr>
        <w:t xml:space="preserve"> [</w:t>
      </w:r>
      <w:r w:rsidRPr="00DD6D93">
        <w:rPr>
          <w:color w:val="212121"/>
        </w:rPr>
        <w:t>Academic Assessment, citizenship, and exclusion] edited by Carmen Lucia Guimaraes de Mattos, Luis Paulo Cruz Borges, Paula Ameida de Castro. Editora Realize Rua Antenor Navarro, 151 - Prata, Campina Grande-PB, CEP 58400-520  (pp, 169-178) ISBN: 978-85-61702-39-7</w:t>
      </w:r>
    </w:p>
    <w:p w14:paraId="4BC54C10" w14:textId="77777777" w:rsidR="00527CE9" w:rsidRDefault="00527CE9" w:rsidP="00DB7335">
      <w:pPr>
        <w:spacing w:before="60" w:after="60"/>
        <w:ind w:right="-120"/>
        <w:jc w:val="both"/>
        <w:rPr>
          <w:rFonts w:asciiTheme="majorBidi" w:hAnsiTheme="majorBidi" w:cstheme="majorBidi"/>
          <w:sz w:val="20"/>
          <w:szCs w:val="20"/>
        </w:rPr>
      </w:pPr>
    </w:p>
    <w:p w14:paraId="6B03F1D4" w14:textId="77777777" w:rsidR="00527CE9" w:rsidRPr="00D2370A" w:rsidRDefault="00527CE9" w:rsidP="00DB7335">
      <w:pPr>
        <w:spacing w:before="60" w:after="60"/>
        <w:ind w:right="-120"/>
        <w:jc w:val="both"/>
        <w:rPr>
          <w:rFonts w:asciiTheme="majorBidi" w:hAnsiTheme="majorBidi" w:cstheme="majorBidi"/>
          <w:b/>
          <w:bCs/>
          <w:sz w:val="20"/>
          <w:szCs w:val="20"/>
          <w:shd w:val="clear" w:color="auto" w:fill="CDCDCD"/>
        </w:rPr>
      </w:pPr>
      <w:r w:rsidRPr="00D2370A">
        <w:rPr>
          <w:rFonts w:asciiTheme="majorBidi" w:hAnsiTheme="majorBidi" w:cstheme="majorBidi"/>
          <w:b/>
          <w:bCs/>
          <w:sz w:val="20"/>
          <w:szCs w:val="20"/>
          <w:shd w:val="clear" w:color="auto" w:fill="CDCDCD"/>
        </w:rPr>
        <w:lastRenderedPageBreak/>
        <w:t xml:space="preserve">Participation in International Research Conference </w:t>
      </w:r>
    </w:p>
    <w:p w14:paraId="527B46C1" w14:textId="2D466B22" w:rsidR="00C06503" w:rsidRPr="00D2370A" w:rsidRDefault="00C06503" w:rsidP="00DB7335">
      <w:pPr>
        <w:spacing w:before="60" w:after="60"/>
        <w:ind w:right="-120"/>
        <w:jc w:val="both"/>
        <w:rPr>
          <w:rFonts w:asciiTheme="majorBidi" w:hAnsiTheme="majorBidi" w:cstheme="majorBidi"/>
          <w:color w:val="000000"/>
        </w:rPr>
      </w:pPr>
      <w:r>
        <w:rPr>
          <w:rFonts w:asciiTheme="majorBidi" w:hAnsiTheme="majorBidi" w:cstheme="majorBidi"/>
          <w:color w:val="000000"/>
        </w:rPr>
        <w:t xml:space="preserve">Selected and Participated in HEC Approved PhD </w:t>
      </w:r>
      <w:r w:rsidR="00F238C8">
        <w:rPr>
          <w:rFonts w:asciiTheme="majorBidi" w:hAnsiTheme="majorBidi" w:cstheme="majorBidi"/>
          <w:color w:val="000000"/>
        </w:rPr>
        <w:t>Supervisors ‘Training</w:t>
      </w:r>
      <w:r>
        <w:rPr>
          <w:rFonts w:asciiTheme="majorBidi" w:hAnsiTheme="majorBidi" w:cstheme="majorBidi"/>
          <w:color w:val="000000"/>
        </w:rPr>
        <w:t xml:space="preserve"> as (ToT) through a competitive Process of Selection organized by National Academy of Higher Education in Collaboration with </w:t>
      </w:r>
      <w:r w:rsidR="00F238C8">
        <w:rPr>
          <w:rFonts w:asciiTheme="majorBidi" w:hAnsiTheme="majorBidi" w:cstheme="majorBidi"/>
          <w:color w:val="000000"/>
        </w:rPr>
        <w:t>Coventry</w:t>
      </w:r>
      <w:r>
        <w:rPr>
          <w:rFonts w:asciiTheme="majorBidi" w:hAnsiTheme="majorBidi" w:cstheme="majorBidi"/>
          <w:color w:val="000000"/>
        </w:rPr>
        <w:t xml:space="preserve"> University UK funded by British Council </w:t>
      </w:r>
      <w:r w:rsidR="00F238C8">
        <w:rPr>
          <w:rFonts w:asciiTheme="majorBidi" w:hAnsiTheme="majorBidi" w:cstheme="majorBidi"/>
          <w:color w:val="000000"/>
        </w:rPr>
        <w:t>Pakistan</w:t>
      </w:r>
      <w:r>
        <w:rPr>
          <w:rFonts w:asciiTheme="majorBidi" w:hAnsiTheme="majorBidi" w:cstheme="majorBidi"/>
          <w:color w:val="000000"/>
        </w:rPr>
        <w:t xml:space="preserve"> for 40 credit hours course in 3 rounds of hybrid mode  at Islamabad</w:t>
      </w:r>
      <w:r w:rsidRPr="00D2370A">
        <w:rPr>
          <w:rFonts w:asciiTheme="majorBidi" w:hAnsiTheme="majorBidi" w:cstheme="majorBidi"/>
          <w:color w:val="000000"/>
        </w:rPr>
        <w:t xml:space="preserve">, </w:t>
      </w:r>
      <w:r>
        <w:rPr>
          <w:rFonts w:asciiTheme="majorBidi" w:hAnsiTheme="majorBidi" w:cstheme="majorBidi"/>
          <w:color w:val="000000"/>
        </w:rPr>
        <w:t>June</w:t>
      </w:r>
      <w:r w:rsidRPr="00D2370A">
        <w:rPr>
          <w:rFonts w:asciiTheme="majorBidi" w:hAnsiTheme="majorBidi" w:cstheme="majorBidi"/>
          <w:color w:val="000000"/>
        </w:rPr>
        <w:t xml:space="preserve"> </w:t>
      </w:r>
      <w:r>
        <w:rPr>
          <w:rFonts w:asciiTheme="majorBidi" w:hAnsiTheme="majorBidi" w:cstheme="majorBidi"/>
          <w:color w:val="000000"/>
        </w:rPr>
        <w:t>1</w:t>
      </w:r>
      <w:r w:rsidRPr="00D2370A">
        <w:rPr>
          <w:rFonts w:asciiTheme="majorBidi" w:hAnsiTheme="majorBidi" w:cstheme="majorBidi"/>
          <w:color w:val="000000"/>
        </w:rPr>
        <w:t>2-</w:t>
      </w:r>
      <w:r>
        <w:rPr>
          <w:rFonts w:asciiTheme="majorBidi" w:hAnsiTheme="majorBidi" w:cstheme="majorBidi"/>
          <w:color w:val="000000"/>
        </w:rPr>
        <w:t>16</w:t>
      </w:r>
      <w:r w:rsidRPr="00D2370A">
        <w:rPr>
          <w:rFonts w:asciiTheme="majorBidi" w:hAnsiTheme="majorBidi" w:cstheme="majorBidi"/>
          <w:color w:val="000000"/>
        </w:rPr>
        <w:t>, 20</w:t>
      </w:r>
      <w:r>
        <w:rPr>
          <w:rFonts w:asciiTheme="majorBidi" w:hAnsiTheme="majorBidi" w:cstheme="majorBidi"/>
          <w:color w:val="000000"/>
        </w:rPr>
        <w:t xml:space="preserve">23, </w:t>
      </w:r>
      <w:r w:rsidR="000001C0">
        <w:rPr>
          <w:rFonts w:asciiTheme="majorBidi" w:hAnsiTheme="majorBidi" w:cstheme="majorBidi"/>
          <w:color w:val="000000"/>
        </w:rPr>
        <w:t>July 1</w:t>
      </w:r>
      <w:r w:rsidR="00C307FC">
        <w:rPr>
          <w:rFonts w:asciiTheme="majorBidi" w:hAnsiTheme="majorBidi" w:cstheme="majorBidi"/>
          <w:color w:val="000000"/>
        </w:rPr>
        <w:t>1</w:t>
      </w:r>
      <w:r w:rsidR="000001C0">
        <w:rPr>
          <w:rFonts w:asciiTheme="majorBidi" w:hAnsiTheme="majorBidi" w:cstheme="majorBidi"/>
          <w:color w:val="000000"/>
        </w:rPr>
        <w:t>-</w:t>
      </w:r>
      <w:r w:rsidR="00C307FC">
        <w:rPr>
          <w:rFonts w:asciiTheme="majorBidi" w:hAnsiTheme="majorBidi" w:cstheme="majorBidi"/>
          <w:color w:val="000000"/>
        </w:rPr>
        <w:t>15</w:t>
      </w:r>
      <w:r w:rsidR="000001C0">
        <w:rPr>
          <w:rFonts w:asciiTheme="majorBidi" w:hAnsiTheme="majorBidi" w:cstheme="majorBidi"/>
          <w:color w:val="000000"/>
        </w:rPr>
        <w:t xml:space="preserve">, 2023 and August </w:t>
      </w:r>
      <w:r w:rsidR="00F238C8">
        <w:rPr>
          <w:rFonts w:asciiTheme="majorBidi" w:hAnsiTheme="majorBidi" w:cstheme="majorBidi"/>
          <w:color w:val="000000"/>
        </w:rPr>
        <w:t>07-11, 2023</w:t>
      </w:r>
    </w:p>
    <w:p w14:paraId="1FC7E3CF" w14:textId="77777777" w:rsidR="00C06503" w:rsidRDefault="00C06503" w:rsidP="00DB7335">
      <w:pPr>
        <w:spacing w:before="60" w:after="60"/>
        <w:ind w:right="-120"/>
        <w:jc w:val="both"/>
        <w:rPr>
          <w:rFonts w:asciiTheme="majorBidi" w:hAnsiTheme="majorBidi" w:cstheme="majorBidi"/>
          <w:color w:val="000000"/>
        </w:rPr>
      </w:pPr>
    </w:p>
    <w:p w14:paraId="11614110" w14:textId="1D0339AA" w:rsidR="00527CE9" w:rsidRPr="00D2370A" w:rsidRDefault="00527CE9" w:rsidP="00DB7335">
      <w:pPr>
        <w:spacing w:before="60" w:after="60"/>
        <w:ind w:right="-120"/>
        <w:jc w:val="both"/>
        <w:rPr>
          <w:rFonts w:asciiTheme="majorBidi" w:hAnsiTheme="majorBidi" w:cstheme="majorBidi"/>
          <w:color w:val="000000"/>
        </w:rPr>
      </w:pPr>
      <w:r w:rsidRPr="00D2370A">
        <w:rPr>
          <w:rFonts w:asciiTheme="majorBidi" w:hAnsiTheme="majorBidi" w:cstheme="majorBidi"/>
          <w:color w:val="000000"/>
        </w:rPr>
        <w:t xml:space="preserve">Participated in First Research Workshop titled “Pakistan Program Evaluation and Training” by Georgia State University, </w:t>
      </w:r>
      <w:r w:rsidRPr="005D174B">
        <w:rPr>
          <w:rFonts w:asciiTheme="majorBidi" w:hAnsiTheme="majorBidi" w:cstheme="majorBidi"/>
          <w:i/>
          <w:iCs/>
          <w:color w:val="000000"/>
        </w:rPr>
        <w:t>Andrew Young School of Policy Studies</w:t>
      </w:r>
      <w:r w:rsidRPr="00D2370A">
        <w:rPr>
          <w:rFonts w:asciiTheme="majorBidi" w:hAnsiTheme="majorBidi" w:cstheme="majorBidi"/>
          <w:color w:val="000000"/>
        </w:rPr>
        <w:t>, arranged by PCNA, Khyber Pakhtunkhwa at Bur, Dubai, April 26-28, 2014</w:t>
      </w:r>
    </w:p>
    <w:p w14:paraId="5B09BDC8" w14:textId="77777777" w:rsidR="00527CE9" w:rsidRDefault="00527CE9" w:rsidP="00DB7335">
      <w:pPr>
        <w:spacing w:before="60" w:after="60"/>
        <w:ind w:right="-120"/>
        <w:jc w:val="both"/>
        <w:rPr>
          <w:rFonts w:asciiTheme="majorBidi" w:hAnsiTheme="majorBidi" w:cstheme="majorBidi"/>
          <w:color w:val="000000"/>
        </w:rPr>
      </w:pPr>
    </w:p>
    <w:p w14:paraId="1FC279A0" w14:textId="77777777" w:rsidR="00527CE9" w:rsidRPr="00D2370A" w:rsidRDefault="00527CE9" w:rsidP="00DB7335">
      <w:pPr>
        <w:spacing w:before="60" w:after="60"/>
        <w:ind w:right="-120"/>
        <w:jc w:val="both"/>
        <w:rPr>
          <w:rFonts w:asciiTheme="majorBidi" w:hAnsiTheme="majorBidi" w:cstheme="majorBidi"/>
          <w:color w:val="000000"/>
        </w:rPr>
      </w:pPr>
      <w:r w:rsidRPr="00D2370A">
        <w:rPr>
          <w:rFonts w:asciiTheme="majorBidi" w:hAnsiTheme="majorBidi" w:cstheme="majorBidi"/>
          <w:color w:val="000000"/>
        </w:rPr>
        <w:t xml:space="preserve">Participated in Certificate Program titled “Program Evaluation Methods” by Georgia State University, </w:t>
      </w:r>
      <w:r w:rsidRPr="005D174B">
        <w:rPr>
          <w:rFonts w:asciiTheme="majorBidi" w:hAnsiTheme="majorBidi" w:cstheme="majorBidi"/>
          <w:i/>
          <w:iCs/>
          <w:color w:val="000000"/>
        </w:rPr>
        <w:t>Andrew Young School of Policy Studies</w:t>
      </w:r>
      <w:r w:rsidRPr="00D2370A">
        <w:rPr>
          <w:rFonts w:asciiTheme="majorBidi" w:hAnsiTheme="majorBidi" w:cstheme="majorBidi"/>
          <w:color w:val="000000"/>
        </w:rPr>
        <w:t>, arranged by PCNA, Khyber Pakhtunkhwa at Istanbul, Turkey, September 15-20, 2014</w:t>
      </w:r>
    </w:p>
    <w:p w14:paraId="02C0AC0C" w14:textId="77777777" w:rsidR="00527CE9" w:rsidRDefault="00527CE9" w:rsidP="00DB7335">
      <w:pPr>
        <w:spacing w:before="60" w:after="60"/>
        <w:ind w:right="-120"/>
        <w:jc w:val="both"/>
        <w:rPr>
          <w:rFonts w:asciiTheme="majorBidi" w:hAnsiTheme="majorBidi" w:cstheme="majorBidi"/>
          <w:color w:val="000000"/>
        </w:rPr>
      </w:pPr>
    </w:p>
    <w:p w14:paraId="3494EF53" w14:textId="77777777" w:rsidR="00527CE9" w:rsidRPr="00D2370A" w:rsidRDefault="00527CE9" w:rsidP="00DB7335">
      <w:pPr>
        <w:spacing w:before="60" w:after="60"/>
        <w:ind w:right="-120"/>
        <w:jc w:val="both"/>
        <w:rPr>
          <w:rFonts w:asciiTheme="majorBidi" w:hAnsiTheme="majorBidi" w:cstheme="majorBidi"/>
          <w:color w:val="000000"/>
        </w:rPr>
      </w:pPr>
      <w:r w:rsidRPr="00D2370A">
        <w:rPr>
          <w:rFonts w:asciiTheme="majorBidi" w:hAnsiTheme="majorBidi" w:cstheme="majorBidi"/>
          <w:color w:val="000000"/>
        </w:rPr>
        <w:t xml:space="preserve">Participated in Third Workshop titled “Program Evaluation Methods” by Georgia State University, </w:t>
      </w:r>
      <w:r w:rsidRPr="005D174B">
        <w:rPr>
          <w:rFonts w:asciiTheme="majorBidi" w:hAnsiTheme="majorBidi" w:cstheme="majorBidi"/>
          <w:i/>
          <w:iCs/>
          <w:color w:val="000000"/>
        </w:rPr>
        <w:t>Andrew Young School of Policy Studies</w:t>
      </w:r>
      <w:r w:rsidRPr="00D2370A">
        <w:rPr>
          <w:rFonts w:asciiTheme="majorBidi" w:hAnsiTheme="majorBidi" w:cstheme="majorBidi"/>
          <w:color w:val="000000"/>
        </w:rPr>
        <w:t>, arranged by PCNA, Khyber Pakhtunkhwa at Islamabad, Pakistan, December 16-18, 2014</w:t>
      </w:r>
    </w:p>
    <w:p w14:paraId="50AE0803" w14:textId="77777777" w:rsidR="00527CE9" w:rsidRDefault="00527CE9" w:rsidP="00DB7335">
      <w:pPr>
        <w:spacing w:before="60" w:after="60"/>
        <w:ind w:right="-120"/>
        <w:jc w:val="both"/>
        <w:rPr>
          <w:rFonts w:asciiTheme="majorBidi" w:hAnsiTheme="majorBidi" w:cstheme="majorBidi"/>
          <w:color w:val="000000"/>
        </w:rPr>
      </w:pPr>
    </w:p>
    <w:p w14:paraId="3F764929" w14:textId="77777777" w:rsidR="00527CE9" w:rsidRPr="00D2370A" w:rsidRDefault="00527CE9" w:rsidP="00DB7335">
      <w:pPr>
        <w:spacing w:before="60" w:after="60"/>
        <w:ind w:right="-120"/>
        <w:jc w:val="both"/>
        <w:rPr>
          <w:rFonts w:asciiTheme="majorBidi" w:hAnsiTheme="majorBidi" w:cstheme="majorBidi"/>
          <w:color w:val="000000"/>
        </w:rPr>
      </w:pPr>
      <w:r w:rsidRPr="00D2370A">
        <w:rPr>
          <w:rFonts w:asciiTheme="majorBidi" w:hAnsiTheme="majorBidi" w:cstheme="majorBidi"/>
          <w:color w:val="000000"/>
        </w:rPr>
        <w:t xml:space="preserve">Participated in First Research Conference on Violence Research at International Platform for Violence Research, </w:t>
      </w:r>
      <w:r w:rsidRPr="005D174B">
        <w:rPr>
          <w:rFonts w:asciiTheme="majorBidi" w:hAnsiTheme="majorBidi" w:cstheme="majorBidi"/>
          <w:i/>
          <w:iCs/>
          <w:color w:val="000000"/>
        </w:rPr>
        <w:t>University of Bielefeld</w:t>
      </w:r>
      <w:r w:rsidRPr="00D2370A">
        <w:rPr>
          <w:rFonts w:asciiTheme="majorBidi" w:hAnsiTheme="majorBidi" w:cstheme="majorBidi"/>
          <w:color w:val="000000"/>
        </w:rPr>
        <w:t>, Germany May 18-22, 2009</w:t>
      </w:r>
    </w:p>
    <w:p w14:paraId="37E17D37" w14:textId="77777777" w:rsidR="00527CE9" w:rsidRDefault="00527CE9" w:rsidP="00DB7335">
      <w:pPr>
        <w:spacing w:before="60" w:after="60"/>
        <w:ind w:right="-120"/>
        <w:jc w:val="both"/>
        <w:rPr>
          <w:rFonts w:asciiTheme="majorBidi" w:hAnsiTheme="majorBidi" w:cstheme="majorBidi"/>
          <w:color w:val="000000"/>
        </w:rPr>
      </w:pPr>
    </w:p>
    <w:p w14:paraId="608D8038" w14:textId="77777777" w:rsidR="00527CE9" w:rsidRDefault="00527CE9" w:rsidP="00DB7335">
      <w:pPr>
        <w:spacing w:before="60" w:after="60"/>
        <w:ind w:right="-120"/>
        <w:jc w:val="both"/>
        <w:rPr>
          <w:smallCaps/>
          <w:color w:val="000000"/>
        </w:rPr>
      </w:pPr>
      <w:r w:rsidRPr="00D2370A">
        <w:rPr>
          <w:rFonts w:asciiTheme="majorBidi" w:hAnsiTheme="majorBidi" w:cstheme="majorBidi"/>
          <w:color w:val="000000"/>
        </w:rPr>
        <w:t>Participated in 2</w:t>
      </w:r>
      <w:r w:rsidRPr="00D2370A">
        <w:rPr>
          <w:rFonts w:asciiTheme="majorBidi" w:hAnsiTheme="majorBidi" w:cstheme="majorBidi"/>
          <w:color w:val="000000"/>
          <w:vertAlign w:val="superscript"/>
        </w:rPr>
        <w:t>nd</w:t>
      </w:r>
      <w:r w:rsidRPr="00D2370A">
        <w:rPr>
          <w:rFonts w:asciiTheme="majorBidi" w:hAnsiTheme="majorBidi" w:cstheme="majorBidi"/>
          <w:color w:val="000000"/>
        </w:rPr>
        <w:t xml:space="preserve"> Round Research Group Workshop on Violence Research at International Platform for Violence Research</w:t>
      </w:r>
      <w:r>
        <w:rPr>
          <w:rFonts w:asciiTheme="majorBidi" w:hAnsiTheme="majorBidi" w:cstheme="majorBidi"/>
          <w:color w:val="000000"/>
        </w:rPr>
        <w:t>,</w:t>
      </w:r>
      <w:r w:rsidRPr="00D2370A">
        <w:rPr>
          <w:rFonts w:asciiTheme="majorBidi" w:hAnsiTheme="majorBidi" w:cstheme="majorBidi"/>
          <w:color w:val="000000"/>
        </w:rPr>
        <w:t xml:space="preserve"> </w:t>
      </w:r>
      <w:r w:rsidRPr="005D174B">
        <w:rPr>
          <w:rFonts w:asciiTheme="majorBidi" w:hAnsiTheme="majorBidi" w:cstheme="majorBidi"/>
          <w:i/>
          <w:iCs/>
          <w:color w:val="000000"/>
        </w:rPr>
        <w:t>University of Bielefeld</w:t>
      </w:r>
      <w:r w:rsidRPr="00D2370A">
        <w:rPr>
          <w:rFonts w:asciiTheme="majorBidi" w:hAnsiTheme="majorBidi" w:cstheme="majorBidi"/>
          <w:color w:val="000000"/>
        </w:rPr>
        <w:t xml:space="preserve">, Germany May 10-14, 2010 list of participants accessible at </w:t>
      </w:r>
      <w:r>
        <w:fldChar w:fldCharType="begin"/>
      </w:r>
      <w:r>
        <w:instrText>HYPERLINK "http://internationalviolenceresearch.org/mood2/mod/resource/view.php?id=109"</w:instrText>
      </w:r>
      <w:r>
        <w:fldChar w:fldCharType="separate"/>
      </w:r>
      <w:r w:rsidRPr="00D2370A">
        <w:rPr>
          <w:rStyle w:val="Hyperlink"/>
          <w:rFonts w:asciiTheme="majorBidi" w:hAnsiTheme="majorBidi"/>
        </w:rPr>
        <w:t>http://internationalviolenceresearch.org/mood2/mod/resource/view.php?id=109</w:t>
      </w:r>
      <w:r>
        <w:rPr>
          <w:rStyle w:val="Hyperlink"/>
          <w:rFonts w:asciiTheme="majorBidi" w:hAnsiTheme="majorBidi"/>
        </w:rPr>
        <w:fldChar w:fldCharType="end"/>
      </w:r>
      <w:r w:rsidRPr="00D2370A">
        <w:rPr>
          <w:rFonts w:asciiTheme="majorBidi" w:hAnsiTheme="majorBidi" w:cstheme="majorBidi"/>
          <w:color w:val="000000"/>
        </w:rPr>
        <w:t xml:space="preserve"> </w:t>
      </w:r>
    </w:p>
    <w:p w14:paraId="2F7CCAFF" w14:textId="77777777" w:rsidR="00527CE9" w:rsidRDefault="00527CE9" w:rsidP="00DB7335">
      <w:pPr>
        <w:ind w:right="-120"/>
        <w:jc w:val="both"/>
        <w:rPr>
          <w:b/>
        </w:rPr>
      </w:pPr>
    </w:p>
    <w:p w14:paraId="0DDD71CC" w14:textId="4A639358" w:rsidR="00204DA5" w:rsidRPr="00C06503" w:rsidRDefault="00527CE9" w:rsidP="00DB7335">
      <w:pPr>
        <w:widowControl w:val="0"/>
        <w:autoSpaceDE w:val="0"/>
        <w:autoSpaceDN w:val="0"/>
        <w:ind w:right="-120"/>
        <w:jc w:val="both"/>
        <w:rPr>
          <w:rFonts w:asciiTheme="majorBidi" w:eastAsia="Tahoma" w:hAnsiTheme="majorBidi" w:cstheme="majorBidi"/>
          <w:b/>
          <w:bCs/>
          <w:sz w:val="20"/>
          <w:szCs w:val="20"/>
          <w:shd w:val="clear" w:color="auto" w:fill="CDCDCD"/>
        </w:rPr>
      </w:pPr>
      <w:r w:rsidRPr="00D2370A">
        <w:rPr>
          <w:rFonts w:asciiTheme="majorBidi" w:hAnsiTheme="majorBidi" w:cstheme="majorBidi"/>
          <w:b/>
          <w:bCs/>
          <w:sz w:val="20"/>
          <w:szCs w:val="20"/>
          <w:shd w:val="clear" w:color="auto" w:fill="CDCDCD"/>
        </w:rPr>
        <w:t>International Conferences held in Pakistan</w:t>
      </w:r>
    </w:p>
    <w:p w14:paraId="3BFE957E" w14:textId="72C828BF" w:rsidR="00C307FC" w:rsidRDefault="00C307FC" w:rsidP="00DB7335">
      <w:pPr>
        <w:spacing w:line="276" w:lineRule="auto"/>
        <w:ind w:right="-120"/>
        <w:jc w:val="both"/>
        <w:rPr>
          <w:rFonts w:asciiTheme="majorHAnsi" w:eastAsiaTheme="majorEastAsia" w:hAnsiTheme="majorHAnsi" w:cstheme="majorBidi"/>
          <w:color w:val="1F3763" w:themeColor="accent1" w:themeShade="7F"/>
        </w:rPr>
      </w:pPr>
      <w:r>
        <w:rPr>
          <w:rFonts w:asciiTheme="majorHAnsi" w:eastAsiaTheme="majorEastAsia" w:hAnsiTheme="majorHAnsi" w:cstheme="majorBidi"/>
          <w:color w:val="1F3763" w:themeColor="accent1" w:themeShade="7F"/>
        </w:rPr>
        <w:t>July</w:t>
      </w:r>
      <w:r w:rsidRPr="00B63FEA">
        <w:rPr>
          <w:rFonts w:asciiTheme="majorHAnsi" w:eastAsiaTheme="majorEastAsia" w:hAnsiTheme="majorHAnsi" w:cstheme="majorBidi"/>
          <w:color w:val="1F3763" w:themeColor="accent1" w:themeShade="7F"/>
        </w:rPr>
        <w:t xml:space="preserve"> 1</w:t>
      </w:r>
      <w:r>
        <w:rPr>
          <w:rFonts w:asciiTheme="majorHAnsi" w:eastAsiaTheme="majorEastAsia" w:hAnsiTheme="majorHAnsi" w:cstheme="majorBidi"/>
          <w:color w:val="1F3763" w:themeColor="accent1" w:themeShade="7F"/>
        </w:rPr>
        <w:t>9-21</w:t>
      </w:r>
      <w:r w:rsidRPr="00B63FEA">
        <w:rPr>
          <w:rFonts w:asciiTheme="majorHAnsi" w:eastAsiaTheme="majorEastAsia" w:hAnsiTheme="majorHAnsi" w:cstheme="majorBidi"/>
          <w:color w:val="1F3763" w:themeColor="accent1" w:themeShade="7F"/>
        </w:rPr>
        <w:t>, 20</w:t>
      </w:r>
      <w:r>
        <w:rPr>
          <w:rFonts w:asciiTheme="majorHAnsi" w:eastAsiaTheme="majorEastAsia" w:hAnsiTheme="majorHAnsi" w:cstheme="majorBidi"/>
          <w:color w:val="1F3763" w:themeColor="accent1" w:themeShade="7F"/>
        </w:rPr>
        <w:t>23</w:t>
      </w:r>
    </w:p>
    <w:p w14:paraId="1D2BBFF3" w14:textId="08A26237" w:rsidR="00C307FC" w:rsidRPr="005F7991" w:rsidRDefault="00C307FC" w:rsidP="005F7991">
      <w:pPr>
        <w:spacing w:line="276" w:lineRule="auto"/>
        <w:ind w:right="-120"/>
        <w:jc w:val="both"/>
        <w:rPr>
          <w:color w:val="000000"/>
        </w:rPr>
      </w:pPr>
      <w:r w:rsidRPr="00D2370A">
        <w:rPr>
          <w:color w:val="000000"/>
        </w:rPr>
        <w:t xml:space="preserve">Participated in </w:t>
      </w:r>
      <w:r>
        <w:rPr>
          <w:color w:val="000000"/>
        </w:rPr>
        <w:t>3</w:t>
      </w:r>
      <w:r w:rsidRPr="00D2370A">
        <w:rPr>
          <w:color w:val="000000"/>
        </w:rPr>
        <w:t xml:space="preserve"> days </w:t>
      </w:r>
      <w:r>
        <w:rPr>
          <w:color w:val="000000"/>
        </w:rPr>
        <w:t>VCs C</w:t>
      </w:r>
      <w:r w:rsidRPr="00D2370A">
        <w:rPr>
          <w:color w:val="000000"/>
        </w:rPr>
        <w:t xml:space="preserve">onference </w:t>
      </w:r>
      <w:r>
        <w:rPr>
          <w:color w:val="000000"/>
        </w:rPr>
        <w:t xml:space="preserve">on Promoting Peaceful and Tolerant University Campuses </w:t>
      </w:r>
      <w:r w:rsidRPr="00D2370A">
        <w:rPr>
          <w:color w:val="000000"/>
        </w:rPr>
        <w:t xml:space="preserve">arranged by </w:t>
      </w:r>
      <w:r>
        <w:rPr>
          <w:color w:val="000000"/>
        </w:rPr>
        <w:t xml:space="preserve">National Consortium for Social Sciences </w:t>
      </w:r>
      <w:r w:rsidRPr="00D2370A">
        <w:rPr>
          <w:color w:val="000000"/>
        </w:rPr>
        <w:t xml:space="preserve">with </w:t>
      </w:r>
      <w:r>
        <w:rPr>
          <w:color w:val="000000"/>
        </w:rPr>
        <w:t>IOM</w:t>
      </w:r>
      <w:r w:rsidRPr="00D2370A">
        <w:rPr>
          <w:color w:val="000000"/>
        </w:rPr>
        <w:t xml:space="preserve"> at Islam</w:t>
      </w:r>
      <w:r>
        <w:rPr>
          <w:color w:val="000000"/>
        </w:rPr>
        <w:t>a</w:t>
      </w:r>
      <w:r w:rsidRPr="00D2370A">
        <w:rPr>
          <w:color w:val="000000"/>
        </w:rPr>
        <w:t>bad</w:t>
      </w:r>
      <w:r>
        <w:rPr>
          <w:color w:val="000000"/>
        </w:rPr>
        <w:t xml:space="preserve"> </w:t>
      </w:r>
    </w:p>
    <w:p w14:paraId="30484E15" w14:textId="71A74DC2"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November 29-30, 2018</w:t>
      </w:r>
    </w:p>
    <w:p w14:paraId="4880582B" w14:textId="0E6D0D42" w:rsidR="00527CE9" w:rsidRPr="005F7991" w:rsidRDefault="00527CE9" w:rsidP="005F7991">
      <w:pPr>
        <w:spacing w:line="276" w:lineRule="auto"/>
        <w:ind w:right="-120"/>
        <w:jc w:val="both"/>
        <w:rPr>
          <w:color w:val="000000"/>
        </w:rPr>
      </w:pPr>
      <w:r w:rsidRPr="00D2370A">
        <w:rPr>
          <w:color w:val="000000"/>
        </w:rPr>
        <w:t>Organi</w:t>
      </w:r>
      <w:r>
        <w:rPr>
          <w:color w:val="000000"/>
        </w:rPr>
        <w:t>z</w:t>
      </w:r>
      <w:r w:rsidRPr="00D2370A">
        <w:rPr>
          <w:color w:val="000000"/>
        </w:rPr>
        <w:t xml:space="preserve">ed as focal person for 19th Annual Population Research Conference titled </w:t>
      </w:r>
      <w:r>
        <w:rPr>
          <w:color w:val="000000"/>
        </w:rPr>
        <w:t>“</w:t>
      </w:r>
      <w:r w:rsidRPr="00D2370A">
        <w:rPr>
          <w:color w:val="000000"/>
        </w:rPr>
        <w:t xml:space="preserve">Population and Development-Policy and Programme Implementation Challenges in Pakistan” held at University of Peshawar by Population Association of Pakistan </w:t>
      </w:r>
    </w:p>
    <w:p w14:paraId="7EC33B84" w14:textId="77777777" w:rsidR="00527CE9"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November 16-17, 2017</w:t>
      </w:r>
    </w:p>
    <w:p w14:paraId="7FD4CA1C" w14:textId="0C4D5971" w:rsidR="00527CE9" w:rsidRDefault="00527CE9" w:rsidP="005F7991">
      <w:pPr>
        <w:spacing w:line="276" w:lineRule="auto"/>
        <w:ind w:right="-120"/>
        <w:jc w:val="both"/>
        <w:rPr>
          <w:rFonts w:asciiTheme="majorHAnsi" w:eastAsiaTheme="majorEastAsia" w:hAnsiTheme="majorHAnsi" w:cstheme="majorBidi"/>
          <w:color w:val="1F3763" w:themeColor="accent1" w:themeShade="7F"/>
        </w:rPr>
      </w:pPr>
      <w:r w:rsidRPr="00D2370A">
        <w:rPr>
          <w:color w:val="000000"/>
        </w:rPr>
        <w:t xml:space="preserve">Participated in 2 days national conference arranged by Judicial Academy in collaboration with UNDP and European Union on </w:t>
      </w:r>
      <w:r>
        <w:rPr>
          <w:color w:val="000000"/>
        </w:rPr>
        <w:t>“</w:t>
      </w:r>
      <w:r w:rsidRPr="00D2370A">
        <w:rPr>
          <w:color w:val="000000"/>
        </w:rPr>
        <w:t>Alternative Dispute Resolution” under Strengthening Rule of Law Programme on at Islam</w:t>
      </w:r>
      <w:r>
        <w:rPr>
          <w:color w:val="000000"/>
        </w:rPr>
        <w:t>a</w:t>
      </w:r>
      <w:r w:rsidRPr="00D2370A">
        <w:rPr>
          <w:color w:val="000000"/>
        </w:rPr>
        <w:t xml:space="preserve">bad </w:t>
      </w:r>
    </w:p>
    <w:p w14:paraId="215A876A"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October 16-17, 2017</w:t>
      </w:r>
    </w:p>
    <w:p w14:paraId="738E1CE7" w14:textId="1FB8B6E6" w:rsidR="00527CE9" w:rsidRDefault="00527CE9" w:rsidP="005F7991">
      <w:pPr>
        <w:spacing w:before="60" w:after="60"/>
        <w:ind w:right="-120"/>
        <w:jc w:val="both"/>
        <w:rPr>
          <w:color w:val="000000"/>
        </w:rPr>
      </w:pPr>
      <w:r w:rsidRPr="00D2370A">
        <w:rPr>
          <w:color w:val="000000"/>
        </w:rPr>
        <w:t xml:space="preserve">Chaired a panel discussion session titled </w:t>
      </w:r>
      <w:r>
        <w:rPr>
          <w:color w:val="000000"/>
        </w:rPr>
        <w:t>“</w:t>
      </w:r>
      <w:r w:rsidRPr="00D2370A">
        <w:rPr>
          <w:color w:val="000000"/>
        </w:rPr>
        <w:t>Conflict, Peace and development” in International Symposium on Conflict, Peace and Development by Department of Development, COMSATS Institute of Information Technology (CIIT) Abbottabad, Pakistan</w:t>
      </w:r>
    </w:p>
    <w:p w14:paraId="2DF7C22E"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March 27-28, 2014</w:t>
      </w:r>
    </w:p>
    <w:p w14:paraId="1C9729AD" w14:textId="375A5697" w:rsidR="00527CE9" w:rsidRPr="005F7991" w:rsidRDefault="00527CE9" w:rsidP="005F7991">
      <w:pPr>
        <w:spacing w:line="276" w:lineRule="auto"/>
        <w:ind w:right="-120"/>
        <w:jc w:val="both"/>
        <w:rPr>
          <w:color w:val="000000"/>
        </w:rPr>
      </w:pPr>
      <w:r w:rsidRPr="00D2370A">
        <w:rPr>
          <w:color w:val="000000"/>
        </w:rPr>
        <w:t>Participated as Paper Presenter in the two days International Conference jointly organi</w:t>
      </w:r>
      <w:r>
        <w:rPr>
          <w:color w:val="000000"/>
        </w:rPr>
        <w:t>z</w:t>
      </w:r>
      <w:r w:rsidRPr="00D2370A">
        <w:rPr>
          <w:color w:val="000000"/>
        </w:rPr>
        <w:t xml:space="preserve">ed by Department of Sociology and Anthropology, Quid e Azam University, University of Sussex, UK, British Council and Higher Education Commission of Pakistan titled </w:t>
      </w:r>
      <w:r w:rsidR="00343A6A">
        <w:rPr>
          <w:color w:val="000000"/>
          <w:lang w:val="en-US"/>
        </w:rPr>
        <w:t>“</w:t>
      </w:r>
      <w:r w:rsidRPr="00D2370A">
        <w:rPr>
          <w:color w:val="000000"/>
        </w:rPr>
        <w:t xml:space="preserve">Migration, Education and Development in South Asia” held at Quid e Azam University Islamabad  </w:t>
      </w:r>
    </w:p>
    <w:p w14:paraId="6E269A9A" w14:textId="77777777" w:rsidR="00527CE9"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November 28-30, 2006</w:t>
      </w:r>
    </w:p>
    <w:p w14:paraId="308BFB24" w14:textId="589E8529" w:rsidR="00527CE9" w:rsidRPr="005F7991" w:rsidRDefault="00527CE9" w:rsidP="005F7991">
      <w:pPr>
        <w:spacing w:line="276" w:lineRule="auto"/>
        <w:ind w:right="-120"/>
        <w:jc w:val="both"/>
        <w:rPr>
          <w:rFonts w:asciiTheme="majorHAnsi" w:eastAsiaTheme="majorEastAsia" w:hAnsiTheme="majorHAnsi" w:cstheme="majorBidi"/>
          <w:color w:val="1F3763" w:themeColor="accent1" w:themeShade="7F"/>
        </w:rPr>
      </w:pPr>
      <w:r w:rsidRPr="00D2370A">
        <w:rPr>
          <w:color w:val="000000"/>
        </w:rPr>
        <w:lastRenderedPageBreak/>
        <w:t>Organi</w:t>
      </w:r>
      <w:r>
        <w:rPr>
          <w:color w:val="000000"/>
        </w:rPr>
        <w:t>z</w:t>
      </w:r>
      <w:r w:rsidRPr="00D2370A">
        <w:rPr>
          <w:color w:val="000000"/>
        </w:rPr>
        <w:t xml:space="preserve">ed as focal person for 7th Annual Population Research Conference titled </w:t>
      </w:r>
      <w:r>
        <w:rPr>
          <w:color w:val="000000"/>
        </w:rPr>
        <w:t>“</w:t>
      </w:r>
      <w:r w:rsidRPr="00D2370A">
        <w:rPr>
          <w:color w:val="000000"/>
        </w:rPr>
        <w:t xml:space="preserve">Population and Development-Policy and Programme Implementation Challenges in Pakistan held at University of Peshawar by Population Association of Pakistan </w:t>
      </w:r>
    </w:p>
    <w:p w14:paraId="26FA43B8" w14:textId="293927C9" w:rsidR="00D973D3" w:rsidRPr="005F7991" w:rsidRDefault="00527CE9" w:rsidP="005F7991">
      <w:pPr>
        <w:ind w:right="-120"/>
        <w:jc w:val="both"/>
        <w:rPr>
          <w:rFonts w:asciiTheme="majorBidi" w:hAnsiTheme="majorBidi" w:cstheme="majorBidi"/>
          <w:b/>
          <w:bCs/>
          <w:sz w:val="20"/>
          <w:szCs w:val="20"/>
          <w:shd w:val="clear" w:color="auto" w:fill="CDCDCD"/>
        </w:rPr>
      </w:pPr>
      <w:r w:rsidRPr="00067AD9">
        <w:rPr>
          <w:rFonts w:asciiTheme="majorBidi" w:hAnsiTheme="majorBidi" w:cstheme="majorBidi"/>
          <w:b/>
          <w:bCs/>
          <w:sz w:val="20"/>
          <w:szCs w:val="20"/>
          <w:shd w:val="clear" w:color="auto" w:fill="CDCDCD"/>
        </w:rPr>
        <w:t>Motivational Speaker (Random selections)</w:t>
      </w:r>
    </w:p>
    <w:p w14:paraId="6418107B" w14:textId="2CAA93F1" w:rsidR="00781FEE" w:rsidRDefault="00781FEE" w:rsidP="00DB7335">
      <w:pPr>
        <w:shd w:val="clear" w:color="auto" w:fill="FFFFFF"/>
        <w:ind w:right="-120"/>
        <w:jc w:val="both"/>
        <w:rPr>
          <w:color w:val="0B5394"/>
          <w:sz w:val="22"/>
          <w:szCs w:val="22"/>
          <w:lang w:val="en-US"/>
        </w:rPr>
      </w:pPr>
      <w:r>
        <w:rPr>
          <w:color w:val="0B5394"/>
          <w:sz w:val="22"/>
          <w:szCs w:val="22"/>
          <w:lang w:val="en-US"/>
        </w:rPr>
        <w:t xml:space="preserve">July 18, 2023 </w:t>
      </w:r>
    </w:p>
    <w:p w14:paraId="56188504" w14:textId="10B80178" w:rsidR="00D973D3" w:rsidRPr="005F7991" w:rsidRDefault="00781FEE" w:rsidP="005F7991">
      <w:pPr>
        <w:spacing w:line="276" w:lineRule="auto"/>
        <w:ind w:right="-120"/>
        <w:jc w:val="both"/>
        <w:rPr>
          <w:color w:val="000000"/>
          <w:lang w:val="en-US"/>
        </w:rPr>
      </w:pPr>
      <w:r w:rsidRPr="00A17DCC">
        <w:rPr>
          <w:color w:val="000000"/>
        </w:rPr>
        <w:t xml:space="preserve">Delivered </w:t>
      </w:r>
      <w:r>
        <w:rPr>
          <w:color w:val="000000"/>
          <w:lang w:val="en-US"/>
        </w:rPr>
        <w:t xml:space="preserve">Keynote </w:t>
      </w:r>
      <w:r w:rsidRPr="00A17DCC">
        <w:rPr>
          <w:color w:val="000000"/>
        </w:rPr>
        <w:t>lecture</w:t>
      </w:r>
      <w:r w:rsidR="004177CB">
        <w:rPr>
          <w:color w:val="000000"/>
          <w:lang w:val="en-US"/>
        </w:rPr>
        <w:t xml:space="preserve"> followed by Q&amp;A</w:t>
      </w:r>
      <w:r w:rsidRPr="00A17DCC">
        <w:rPr>
          <w:color w:val="000000"/>
        </w:rPr>
        <w:t xml:space="preserve"> on “</w:t>
      </w:r>
      <w:r>
        <w:rPr>
          <w:color w:val="000000"/>
          <w:lang w:val="en-US"/>
        </w:rPr>
        <w:t>Marginalized Population</w:t>
      </w:r>
      <w:r w:rsidRPr="00A17DCC">
        <w:rPr>
          <w:color w:val="000000"/>
        </w:rPr>
        <w:t xml:space="preserve">, </w:t>
      </w:r>
      <w:r>
        <w:rPr>
          <w:color w:val="000000"/>
          <w:lang w:val="en-US"/>
        </w:rPr>
        <w:t>Afghan Migrants, Mental Health and Violence” in pre-conference Workshop titled “Fostering Empowerment Through Psychological Care, Safety and Protection Among Afghan Migrants</w:t>
      </w:r>
      <w:r w:rsidR="004177CB">
        <w:rPr>
          <w:color w:val="000000"/>
          <w:lang w:val="en-US"/>
        </w:rPr>
        <w:t>” Organized by National Institute of Psychology (NIP), Quaid-</w:t>
      </w:r>
      <w:proofErr w:type="spellStart"/>
      <w:r w:rsidR="004177CB">
        <w:rPr>
          <w:color w:val="000000"/>
          <w:lang w:val="en-US"/>
        </w:rPr>
        <w:t>i</w:t>
      </w:r>
      <w:proofErr w:type="spellEnd"/>
      <w:r w:rsidR="004177CB">
        <w:rPr>
          <w:color w:val="000000"/>
          <w:lang w:val="en-US"/>
        </w:rPr>
        <w:t xml:space="preserve">-Azam </w:t>
      </w:r>
      <w:r w:rsidR="00EE7F7A">
        <w:rPr>
          <w:color w:val="000000"/>
          <w:lang w:val="en-US"/>
        </w:rPr>
        <w:t>University</w:t>
      </w:r>
      <w:r w:rsidR="004177CB">
        <w:rPr>
          <w:color w:val="000000"/>
          <w:lang w:val="en-US"/>
        </w:rPr>
        <w:t xml:space="preserve"> Pakistan in collaboration with International Organization for Migration (IOM) at Serena, Peshawar</w:t>
      </w:r>
    </w:p>
    <w:p w14:paraId="558A1AFA" w14:textId="511CBA00" w:rsidR="00D973D3" w:rsidRDefault="00D973D3" w:rsidP="00DB7335">
      <w:pPr>
        <w:shd w:val="clear" w:color="auto" w:fill="FFFFFF"/>
        <w:ind w:right="-120"/>
        <w:jc w:val="both"/>
        <w:rPr>
          <w:color w:val="0B5394"/>
          <w:sz w:val="22"/>
          <w:szCs w:val="22"/>
          <w:lang w:val="en-US"/>
        </w:rPr>
      </w:pPr>
      <w:r>
        <w:rPr>
          <w:color w:val="0B5394"/>
          <w:sz w:val="22"/>
          <w:szCs w:val="22"/>
          <w:lang w:val="en-US"/>
        </w:rPr>
        <w:t xml:space="preserve">June 20, 2023 </w:t>
      </w:r>
    </w:p>
    <w:p w14:paraId="2E39BCE4" w14:textId="0AE725E7" w:rsidR="00D973D3" w:rsidRPr="004177CB" w:rsidRDefault="00D973D3" w:rsidP="00DB7335">
      <w:pPr>
        <w:spacing w:line="276" w:lineRule="auto"/>
        <w:ind w:right="-120"/>
        <w:jc w:val="both"/>
        <w:rPr>
          <w:color w:val="000000"/>
          <w:lang w:val="en-US"/>
        </w:rPr>
      </w:pPr>
      <w:r w:rsidRPr="00A17DCC">
        <w:rPr>
          <w:color w:val="000000"/>
        </w:rPr>
        <w:t xml:space="preserve">Delivered </w:t>
      </w:r>
      <w:r>
        <w:rPr>
          <w:color w:val="000000"/>
          <w:lang w:val="en-US"/>
        </w:rPr>
        <w:t xml:space="preserve">Keynote </w:t>
      </w:r>
      <w:r w:rsidRPr="00A17DCC">
        <w:rPr>
          <w:color w:val="000000"/>
        </w:rPr>
        <w:t>lecture</w:t>
      </w:r>
      <w:r>
        <w:rPr>
          <w:color w:val="000000"/>
          <w:lang w:val="en-US"/>
        </w:rPr>
        <w:t xml:space="preserve"> followed by Q&amp;A</w:t>
      </w:r>
      <w:r w:rsidRPr="00A17DCC">
        <w:rPr>
          <w:color w:val="000000"/>
        </w:rPr>
        <w:t xml:space="preserve"> on “</w:t>
      </w:r>
      <w:r>
        <w:rPr>
          <w:color w:val="000000"/>
          <w:lang w:val="en-US"/>
        </w:rPr>
        <w:t>International Day for Countering Hate Speech” arranged by International Organization for Migration (IOM) at Marriott, Islamabad</w:t>
      </w:r>
      <w:r w:rsidRPr="00D973D3">
        <w:rPr>
          <w:rFonts w:ascii="Calibri" w:hAnsi="Calibri" w:cs="Calibri"/>
          <w:b/>
          <w:bCs/>
          <w:color w:val="000000"/>
          <w:sz w:val="22"/>
          <w:szCs w:val="22"/>
          <w:shd w:val="clear" w:color="auto" w:fill="FFFFFF"/>
        </w:rPr>
        <w:t xml:space="preserve"> </w:t>
      </w:r>
    </w:p>
    <w:p w14:paraId="2EE7F543" w14:textId="77777777" w:rsidR="00B84C09" w:rsidRDefault="00B84C09" w:rsidP="00DB7335">
      <w:pPr>
        <w:shd w:val="clear" w:color="auto" w:fill="FFFFFF"/>
        <w:ind w:right="-120"/>
        <w:jc w:val="both"/>
        <w:rPr>
          <w:color w:val="0B5394"/>
          <w:sz w:val="22"/>
          <w:szCs w:val="22"/>
          <w:lang w:val="en-US"/>
        </w:rPr>
      </w:pPr>
    </w:p>
    <w:p w14:paraId="1D897792" w14:textId="0A9A223B" w:rsidR="00B84C09" w:rsidRDefault="00B84C09" w:rsidP="00DB7335">
      <w:pPr>
        <w:shd w:val="clear" w:color="auto" w:fill="FFFFFF"/>
        <w:ind w:right="-120"/>
        <w:jc w:val="both"/>
        <w:rPr>
          <w:color w:val="0B5394"/>
          <w:sz w:val="22"/>
          <w:szCs w:val="22"/>
          <w:lang w:val="en-US"/>
        </w:rPr>
      </w:pPr>
      <w:r>
        <w:rPr>
          <w:color w:val="0B5394"/>
          <w:sz w:val="22"/>
          <w:szCs w:val="22"/>
          <w:lang w:val="en-US"/>
        </w:rPr>
        <w:t xml:space="preserve">Sep 13, 2022 </w:t>
      </w:r>
    </w:p>
    <w:p w14:paraId="0438B6BC" w14:textId="7E1D1BF3" w:rsidR="00E55058" w:rsidRPr="005F7991" w:rsidRDefault="00B84C09" w:rsidP="005F7991">
      <w:pPr>
        <w:spacing w:line="276" w:lineRule="auto"/>
        <w:ind w:right="-120"/>
        <w:jc w:val="both"/>
        <w:rPr>
          <w:color w:val="000000"/>
          <w:lang w:val="en-US"/>
        </w:rPr>
      </w:pPr>
      <w:r>
        <w:rPr>
          <w:color w:val="000000"/>
          <w:lang w:val="en-US"/>
        </w:rPr>
        <w:t>Presented views as P</w:t>
      </w:r>
      <w:r w:rsidR="007C2B6F">
        <w:rPr>
          <w:color w:val="000000"/>
          <w:lang w:val="en-US"/>
        </w:rPr>
        <w:t>a</w:t>
      </w:r>
      <w:r>
        <w:rPr>
          <w:color w:val="000000"/>
          <w:lang w:val="en-US"/>
        </w:rPr>
        <w:t>n</w:t>
      </w:r>
      <w:r w:rsidR="007C2B6F">
        <w:rPr>
          <w:color w:val="000000"/>
          <w:lang w:val="en-US"/>
        </w:rPr>
        <w:t>e</w:t>
      </w:r>
      <w:r>
        <w:rPr>
          <w:color w:val="000000"/>
          <w:lang w:val="en-US"/>
        </w:rPr>
        <w:t>list followed by Q&amp;A</w:t>
      </w:r>
      <w:r w:rsidRPr="00A17DCC">
        <w:rPr>
          <w:color w:val="000000"/>
        </w:rPr>
        <w:t xml:space="preserve"> </w:t>
      </w:r>
      <w:r>
        <w:rPr>
          <w:color w:val="000000"/>
          <w:lang w:val="en-US"/>
        </w:rPr>
        <w:t>in conference</w:t>
      </w:r>
      <w:r w:rsidR="007B337A">
        <w:rPr>
          <w:color w:val="000000"/>
          <w:lang w:val="en-US"/>
        </w:rPr>
        <w:t xml:space="preserve"> on National Security Policy (2022-26)</w:t>
      </w:r>
      <w:r w:rsidRPr="00A17DCC">
        <w:rPr>
          <w:color w:val="000000"/>
        </w:rPr>
        <w:t xml:space="preserve"> </w:t>
      </w:r>
      <w:r>
        <w:rPr>
          <w:color w:val="000000"/>
          <w:lang w:val="en-US"/>
        </w:rPr>
        <w:t xml:space="preserve">titled </w:t>
      </w:r>
      <w:r w:rsidRPr="00A17DCC">
        <w:rPr>
          <w:color w:val="000000"/>
        </w:rPr>
        <w:t>“</w:t>
      </w:r>
      <w:r>
        <w:rPr>
          <w:color w:val="000000"/>
          <w:lang w:val="en-US"/>
        </w:rPr>
        <w:t xml:space="preserve">Academia, Media and National Security” </w:t>
      </w:r>
      <w:r w:rsidR="007C2B6F">
        <w:rPr>
          <w:color w:val="000000"/>
          <w:lang w:val="en-US"/>
        </w:rPr>
        <w:t xml:space="preserve">in Session 1 titled “Academia, Policy Institutions &amp; national Response” under strict Chatham House Rules organized by Jinnah Institute at Marriott Islamabad. </w:t>
      </w:r>
    </w:p>
    <w:p w14:paraId="555CC039" w14:textId="01D90FAA" w:rsidR="00E55058" w:rsidRDefault="00E55058" w:rsidP="00DB7335">
      <w:pPr>
        <w:shd w:val="clear" w:color="auto" w:fill="FFFFFF"/>
        <w:ind w:right="-120"/>
        <w:jc w:val="both"/>
        <w:rPr>
          <w:color w:val="0B5394"/>
          <w:sz w:val="22"/>
          <w:szCs w:val="22"/>
          <w:lang w:val="en-US"/>
        </w:rPr>
      </w:pPr>
      <w:r>
        <w:rPr>
          <w:color w:val="0B5394"/>
          <w:sz w:val="22"/>
          <w:szCs w:val="22"/>
          <w:lang w:val="en-US"/>
        </w:rPr>
        <w:t xml:space="preserve">Sep 13-21, 2021 </w:t>
      </w:r>
    </w:p>
    <w:p w14:paraId="624721D9" w14:textId="6A37DD26" w:rsidR="00E55058" w:rsidRPr="004177CB" w:rsidRDefault="00E55058" w:rsidP="00DB7335">
      <w:pPr>
        <w:spacing w:line="276" w:lineRule="auto"/>
        <w:ind w:right="-120"/>
        <w:jc w:val="both"/>
        <w:rPr>
          <w:color w:val="000000"/>
          <w:lang w:val="en-US"/>
        </w:rPr>
      </w:pPr>
      <w:r>
        <w:rPr>
          <w:color w:val="000000"/>
          <w:lang w:val="en-US"/>
        </w:rPr>
        <w:t>As motivation Speaker followed by Q&amp;A</w:t>
      </w:r>
      <w:r w:rsidRPr="00A17DCC">
        <w:rPr>
          <w:color w:val="000000"/>
        </w:rPr>
        <w:t xml:space="preserve"> </w:t>
      </w:r>
      <w:r>
        <w:rPr>
          <w:color w:val="000000"/>
          <w:lang w:val="en-US"/>
        </w:rPr>
        <w:t>in Training</w:t>
      </w:r>
      <w:r w:rsidR="00502F68">
        <w:rPr>
          <w:color w:val="000000"/>
          <w:lang w:val="en-US"/>
        </w:rPr>
        <w:t xml:space="preserve"> to multiple groups </w:t>
      </w:r>
      <w:r w:rsidR="00B00339">
        <w:rPr>
          <w:color w:val="000000"/>
          <w:lang w:val="en-US"/>
        </w:rPr>
        <w:t xml:space="preserve">under its program Social Cohesion and Civic Engagement Program for the module </w:t>
      </w:r>
      <w:r w:rsidR="00502F68">
        <w:rPr>
          <w:color w:val="000000"/>
          <w:lang w:val="en-US"/>
        </w:rPr>
        <w:t>titled</w:t>
      </w:r>
      <w:r>
        <w:rPr>
          <w:color w:val="000000"/>
          <w:lang w:val="en-US"/>
        </w:rPr>
        <w:t xml:space="preserve"> </w:t>
      </w:r>
      <w:r w:rsidRPr="00E55058">
        <w:rPr>
          <w:color w:val="000000"/>
          <w:lang w:val="en-US"/>
        </w:rPr>
        <w:t>“Addressing Economic Inequality</w:t>
      </w:r>
      <w:r w:rsidR="00502F68">
        <w:rPr>
          <w:color w:val="000000"/>
          <w:lang w:val="en-US"/>
        </w:rPr>
        <w:t xml:space="preserve"> </w:t>
      </w:r>
      <w:r w:rsidRPr="00E55058">
        <w:rPr>
          <w:color w:val="000000"/>
          <w:lang w:val="en-US"/>
        </w:rPr>
        <w:t>&amp; Exclusion Amongst Former TDP Youth in Bara”</w:t>
      </w:r>
      <w:r>
        <w:rPr>
          <w:color w:val="000000"/>
          <w:lang w:val="en-US"/>
        </w:rPr>
        <w:t xml:space="preserve"> organized by NLC </w:t>
      </w:r>
      <w:r w:rsidR="00502F68">
        <w:rPr>
          <w:color w:val="000000"/>
          <w:lang w:val="en-US"/>
        </w:rPr>
        <w:t>Nowshera</w:t>
      </w:r>
      <w:r>
        <w:rPr>
          <w:color w:val="000000"/>
          <w:lang w:val="en-US"/>
        </w:rPr>
        <w:t xml:space="preserve"> sponsored by United Nations Organization for </w:t>
      </w:r>
      <w:r w:rsidR="00502F68">
        <w:rPr>
          <w:color w:val="000000"/>
          <w:lang w:val="en-US"/>
        </w:rPr>
        <w:t xml:space="preserve">International </w:t>
      </w:r>
      <w:r>
        <w:rPr>
          <w:color w:val="000000"/>
          <w:lang w:val="en-US"/>
        </w:rPr>
        <w:t xml:space="preserve">Migration at </w:t>
      </w:r>
      <w:r w:rsidR="00502F68">
        <w:rPr>
          <w:color w:val="000000"/>
          <w:lang w:val="en-US"/>
        </w:rPr>
        <w:t>NLC Training Institute Nowshera</w:t>
      </w:r>
      <w:r>
        <w:rPr>
          <w:color w:val="000000"/>
          <w:lang w:val="en-US"/>
        </w:rPr>
        <w:t xml:space="preserve">. </w:t>
      </w:r>
    </w:p>
    <w:p w14:paraId="60474D09" w14:textId="1C267240" w:rsidR="00527CE9" w:rsidRDefault="00527CE9" w:rsidP="005F7991">
      <w:pPr>
        <w:pStyle w:val="Heading3"/>
        <w:ind w:right="-120"/>
      </w:pPr>
      <w:r w:rsidRPr="00A17DCC">
        <w:t>October 24, 2019</w:t>
      </w:r>
    </w:p>
    <w:p w14:paraId="3A4F57F5" w14:textId="752D227F" w:rsidR="00527CE9" w:rsidRPr="00A17DCC" w:rsidRDefault="00527CE9" w:rsidP="005F7991">
      <w:pPr>
        <w:spacing w:line="276" w:lineRule="auto"/>
        <w:ind w:right="-120"/>
        <w:jc w:val="both"/>
        <w:rPr>
          <w:color w:val="000000"/>
        </w:rPr>
      </w:pPr>
      <w:r w:rsidRPr="00A17DCC">
        <w:rPr>
          <w:color w:val="000000"/>
        </w:rPr>
        <w:t>Delivered lecture on “Democracy, Governance and Accountability” at Youth Capacity Building workshop by CRSS (Social Cohesion) at FATA University Akhorwal, Kohat Road, Dara Adamkhel</w:t>
      </w:r>
    </w:p>
    <w:p w14:paraId="10EE1631" w14:textId="77777777" w:rsidR="00527CE9" w:rsidRDefault="00527CE9" w:rsidP="00DB7335">
      <w:pPr>
        <w:spacing w:line="276" w:lineRule="auto"/>
        <w:ind w:right="-120"/>
        <w:jc w:val="both"/>
        <w:rPr>
          <w:color w:val="000000"/>
        </w:rPr>
      </w:pPr>
      <w:r w:rsidRPr="00B63FEA">
        <w:rPr>
          <w:rFonts w:asciiTheme="majorHAnsi" w:eastAsiaTheme="majorEastAsia" w:hAnsiTheme="majorHAnsi" w:cstheme="majorBidi"/>
          <w:color w:val="1F3763" w:themeColor="accent1" w:themeShade="7F"/>
        </w:rPr>
        <w:t>October 04, 2019</w:t>
      </w:r>
    </w:p>
    <w:p w14:paraId="67DDE710" w14:textId="5F915F91" w:rsidR="00527CE9" w:rsidRDefault="00527CE9" w:rsidP="005F7991">
      <w:pPr>
        <w:spacing w:line="276" w:lineRule="auto"/>
        <w:ind w:right="-120"/>
        <w:jc w:val="both"/>
        <w:rPr>
          <w:color w:val="000000"/>
        </w:rPr>
      </w:pPr>
      <w:r w:rsidRPr="00A17DCC">
        <w:rPr>
          <w:color w:val="000000"/>
        </w:rPr>
        <w:t xml:space="preserve">Delivered lecture on “Democracy, Governance and Accountability” at Youth Capacity Building workshop by CRSS (Social Cohesion) at Sargodha University of Science and Technology Bakkar Campus </w:t>
      </w:r>
    </w:p>
    <w:p w14:paraId="46F64C38"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July 12-14, 2019</w:t>
      </w:r>
    </w:p>
    <w:p w14:paraId="5B6BA403" w14:textId="670C1A36" w:rsidR="00527CE9" w:rsidRPr="005F7991" w:rsidRDefault="00527CE9" w:rsidP="005F7991">
      <w:pPr>
        <w:spacing w:line="276" w:lineRule="auto"/>
        <w:ind w:right="-120"/>
        <w:jc w:val="both"/>
        <w:rPr>
          <w:color w:val="000000"/>
        </w:rPr>
      </w:pPr>
      <w:r w:rsidRPr="00A17DCC">
        <w:rPr>
          <w:color w:val="000000"/>
        </w:rPr>
        <w:t>Speaker on “Countering Extremism” at 11th PUAN annual conference under the title “Azm e Alishan: The Power of resolve” in Islamabad</w:t>
      </w:r>
    </w:p>
    <w:p w14:paraId="4B7FE3C7"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June 28-29, 2019</w:t>
      </w:r>
    </w:p>
    <w:p w14:paraId="5C519596" w14:textId="56566FF8" w:rsidR="00527CE9" w:rsidRPr="005F7991" w:rsidRDefault="00527CE9" w:rsidP="005F7991">
      <w:pPr>
        <w:spacing w:line="276" w:lineRule="auto"/>
        <w:ind w:right="-120"/>
        <w:jc w:val="both"/>
        <w:rPr>
          <w:color w:val="000000"/>
        </w:rPr>
      </w:pPr>
      <w:r w:rsidRPr="00A17DCC">
        <w:rPr>
          <w:color w:val="000000"/>
        </w:rPr>
        <w:t>Was keynote speaker at IVLP Certificate Distribution Ceremony and Networking Event for US Alumni from Khyber Pakhtunkhwa held at Ambassador Hall, Marriott Hotel Islamabad</w:t>
      </w:r>
    </w:p>
    <w:p w14:paraId="40E477F4"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June 27, 2019</w:t>
      </w:r>
    </w:p>
    <w:p w14:paraId="17DAAB07" w14:textId="77777777" w:rsidR="00527CE9" w:rsidRPr="00A17DCC" w:rsidRDefault="00527CE9" w:rsidP="00DB7335">
      <w:pPr>
        <w:spacing w:line="276" w:lineRule="auto"/>
        <w:ind w:right="-120"/>
        <w:jc w:val="both"/>
        <w:rPr>
          <w:color w:val="000000"/>
        </w:rPr>
      </w:pPr>
      <w:r w:rsidRPr="00A17DCC">
        <w:rPr>
          <w:color w:val="000000"/>
        </w:rPr>
        <w:t>Spoke at AVT Khyber TV in program Dateline Peshawar on Secondary School Education, Orthodox Assessment and Marks Competition aired live</w:t>
      </w:r>
    </w:p>
    <w:p w14:paraId="716DA376" w14:textId="4D125B94" w:rsidR="004177CB" w:rsidRDefault="00527CE9" w:rsidP="005F7991">
      <w:pPr>
        <w:spacing w:line="276" w:lineRule="auto"/>
        <w:ind w:right="-120"/>
        <w:jc w:val="both"/>
        <w:rPr>
          <w:color w:val="000000"/>
        </w:rPr>
      </w:pPr>
      <w:r w:rsidRPr="00A17DCC">
        <w:rPr>
          <w:color w:val="000000"/>
        </w:rPr>
        <w:t>Was invited on PTV-National for Eid Transmission to interview me for personal profile. June 05, 2019</w:t>
      </w:r>
    </w:p>
    <w:p w14:paraId="3B2ABE02"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May 24, 2019</w:t>
      </w:r>
    </w:p>
    <w:p w14:paraId="2676D2F4" w14:textId="5450187A" w:rsidR="00527CE9" w:rsidRPr="00A17DCC" w:rsidRDefault="00527CE9" w:rsidP="005F7991">
      <w:pPr>
        <w:spacing w:line="276" w:lineRule="auto"/>
        <w:ind w:right="-120"/>
        <w:jc w:val="both"/>
        <w:rPr>
          <w:color w:val="000000"/>
        </w:rPr>
      </w:pPr>
      <w:r w:rsidRPr="00A17DCC">
        <w:rPr>
          <w:color w:val="000000"/>
        </w:rPr>
        <w:t>Spoke at AVT Khyber TV in program Dateline Peshawar on Degenerative Value System and Institutional Response in Pakistan. aired live</w:t>
      </w:r>
    </w:p>
    <w:p w14:paraId="3787ACB0"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May 05, 2019</w:t>
      </w:r>
    </w:p>
    <w:p w14:paraId="61CA0BD1" w14:textId="1FC7E6C0" w:rsidR="00527CE9" w:rsidRPr="005F7991" w:rsidRDefault="00527CE9" w:rsidP="005F7991">
      <w:pPr>
        <w:spacing w:line="276" w:lineRule="auto"/>
        <w:ind w:right="-120"/>
        <w:jc w:val="both"/>
        <w:rPr>
          <w:color w:val="000000"/>
        </w:rPr>
      </w:pPr>
      <w:r w:rsidRPr="00A17DCC">
        <w:rPr>
          <w:color w:val="000000"/>
        </w:rPr>
        <w:t xml:space="preserve">Spoke on the topic” Democracy, Peace Education and Family Dynamics” to Youth at Ghani Khan Dheri Charsadda in monthly Study circle arranged by nationalist youth </w:t>
      </w:r>
    </w:p>
    <w:p w14:paraId="1F3444FE"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lastRenderedPageBreak/>
        <w:t>April 24, 2019</w:t>
      </w:r>
    </w:p>
    <w:p w14:paraId="59DD9A7F" w14:textId="52EC12D7" w:rsidR="00527CE9" w:rsidRDefault="00527CE9" w:rsidP="005F7991">
      <w:pPr>
        <w:spacing w:line="276" w:lineRule="auto"/>
        <w:ind w:right="-120"/>
        <w:jc w:val="both"/>
        <w:rPr>
          <w:color w:val="000000"/>
        </w:rPr>
      </w:pPr>
      <w:r>
        <w:rPr>
          <w:color w:val="000000"/>
        </w:rPr>
        <w:t>“</w:t>
      </w:r>
      <w:r w:rsidRPr="00A17DCC">
        <w:rPr>
          <w:color w:val="000000"/>
        </w:rPr>
        <w:t>Government, Governance and Accountability” lecture of” Peacebuilding” series delivered at SBBW University organized by Pakistan Center of Excellence (PACE) and Center for Research and Security (CRSS)</w:t>
      </w:r>
    </w:p>
    <w:p w14:paraId="257CD866"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April 21, 2019</w:t>
      </w:r>
    </w:p>
    <w:p w14:paraId="6116F5B6" w14:textId="459B99B2" w:rsidR="00527CE9" w:rsidRDefault="00527CE9" w:rsidP="005F7991">
      <w:pPr>
        <w:spacing w:line="276" w:lineRule="auto"/>
        <w:ind w:right="-120"/>
        <w:jc w:val="both"/>
        <w:rPr>
          <w:color w:val="000000"/>
        </w:rPr>
      </w:pPr>
      <w:r w:rsidRPr="00A17DCC">
        <w:rPr>
          <w:color w:val="000000"/>
        </w:rPr>
        <w:t>Spoke to the descendants of Bahman Kohistani, the 7th century ruler of Koh Dynasty in Upper Chitral at Peshawar on” History and Cultural Heritage”</w:t>
      </w:r>
    </w:p>
    <w:p w14:paraId="48DD2B72"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April 16, 2019</w:t>
      </w:r>
    </w:p>
    <w:p w14:paraId="77E924C5" w14:textId="7D642876" w:rsidR="00527CE9" w:rsidRPr="005F7991" w:rsidRDefault="00527CE9" w:rsidP="005F7991">
      <w:pPr>
        <w:spacing w:line="276" w:lineRule="auto"/>
        <w:ind w:right="-120"/>
        <w:jc w:val="both"/>
        <w:rPr>
          <w:rFonts w:eastAsia="Tahoma"/>
          <w:color w:val="000000"/>
          <w:sz w:val="22"/>
          <w:szCs w:val="22"/>
        </w:rPr>
      </w:pPr>
      <w:r w:rsidRPr="00A17DCC">
        <w:rPr>
          <w:color w:val="000000"/>
        </w:rPr>
        <w:t xml:space="preserve">Spoke at Bacha Khan University on” Peace Education: A Dialogue” under HEC funded project as Guest Speaker </w:t>
      </w:r>
    </w:p>
    <w:p w14:paraId="46349160"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March 26, 2019</w:t>
      </w:r>
    </w:p>
    <w:p w14:paraId="1ED745AB" w14:textId="06713F2A" w:rsidR="00527CE9" w:rsidRDefault="00527CE9" w:rsidP="005F7991">
      <w:pPr>
        <w:spacing w:line="276" w:lineRule="auto"/>
        <w:ind w:right="-120"/>
        <w:jc w:val="both"/>
        <w:rPr>
          <w:rFonts w:asciiTheme="majorHAnsi" w:eastAsiaTheme="majorEastAsia" w:hAnsiTheme="majorHAnsi" w:cstheme="majorBidi"/>
          <w:color w:val="1F3763" w:themeColor="accent1" w:themeShade="7F"/>
        </w:rPr>
      </w:pPr>
      <w:r w:rsidRPr="00A17DCC">
        <w:rPr>
          <w:color w:val="000000"/>
        </w:rPr>
        <w:t>Spoke at Kohat University of Science and Technology Kohat on “Peace Education: A Dialogue” under HEC funded project as Guest Speaker</w:t>
      </w:r>
      <w:r w:rsidRPr="00B63FEA">
        <w:rPr>
          <w:rFonts w:asciiTheme="majorHAnsi" w:eastAsiaTheme="majorEastAsia" w:hAnsiTheme="majorHAnsi" w:cstheme="majorBidi"/>
          <w:color w:val="1F3763" w:themeColor="accent1" w:themeShade="7F"/>
        </w:rPr>
        <w:t xml:space="preserve"> </w:t>
      </w:r>
    </w:p>
    <w:p w14:paraId="439877A1"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March 22, 2019</w:t>
      </w:r>
    </w:p>
    <w:p w14:paraId="5FC48E3B" w14:textId="4190F152" w:rsidR="00527CE9" w:rsidRDefault="00527CE9" w:rsidP="005F7991">
      <w:pPr>
        <w:spacing w:line="276" w:lineRule="auto"/>
        <w:ind w:right="-120"/>
        <w:jc w:val="both"/>
        <w:rPr>
          <w:color w:val="000000"/>
        </w:rPr>
      </w:pPr>
      <w:r w:rsidRPr="00A17DCC">
        <w:rPr>
          <w:color w:val="000000"/>
        </w:rPr>
        <w:t>Spoke at AVT Khyber TV in program Khyber Sahar with Zaki aired live</w:t>
      </w:r>
    </w:p>
    <w:p w14:paraId="12914E18"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March 21, 2019</w:t>
      </w:r>
    </w:p>
    <w:p w14:paraId="69C5D4E2" w14:textId="7086A011" w:rsidR="00527CE9" w:rsidRDefault="00527CE9" w:rsidP="005F7991">
      <w:pPr>
        <w:spacing w:line="276" w:lineRule="auto"/>
        <w:ind w:right="-120"/>
        <w:jc w:val="both"/>
        <w:rPr>
          <w:color w:val="000000"/>
        </w:rPr>
      </w:pPr>
      <w:r w:rsidRPr="00A17DCC">
        <w:rPr>
          <w:color w:val="000000"/>
        </w:rPr>
        <w:t>Delivered lecture on” Democracy, Governance and Accountability” at Youth Capacity Building workshop by Ulasi Taroon (Social Cohesion) at Kohat University of Science and Technology</w:t>
      </w:r>
    </w:p>
    <w:p w14:paraId="6584D26B"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March 7, 2019</w:t>
      </w:r>
    </w:p>
    <w:p w14:paraId="3220214C" w14:textId="77B79EBD" w:rsidR="00527CE9" w:rsidRDefault="00527CE9" w:rsidP="005F7991">
      <w:pPr>
        <w:spacing w:line="276" w:lineRule="auto"/>
        <w:ind w:right="-120"/>
        <w:jc w:val="both"/>
        <w:rPr>
          <w:color w:val="000000"/>
        </w:rPr>
      </w:pPr>
      <w:r w:rsidRPr="00A17DCC">
        <w:rPr>
          <w:color w:val="000000"/>
        </w:rPr>
        <w:t>Delivered lecture on “Democracy, Governance and Accountability” at Youth Capacity Building workshop by Ulasi Taroon (Social Cohesion) at Women University Mardan</w:t>
      </w:r>
    </w:p>
    <w:p w14:paraId="15AA2C24"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February 27, 2019</w:t>
      </w:r>
    </w:p>
    <w:p w14:paraId="19E7570E" w14:textId="5A51AE85" w:rsidR="00527CE9" w:rsidRDefault="00527CE9" w:rsidP="005F7991">
      <w:pPr>
        <w:spacing w:line="276" w:lineRule="auto"/>
        <w:ind w:right="-120"/>
        <w:jc w:val="both"/>
        <w:rPr>
          <w:color w:val="000000"/>
        </w:rPr>
      </w:pPr>
      <w:r w:rsidRPr="00A17DCC">
        <w:rPr>
          <w:color w:val="000000"/>
        </w:rPr>
        <w:t>Participated as a panelist at one day Round table session titled “Paving the way to sustainable Development, arranged by GiZ and Directorate of ORIC, University of Engineering and Technology Peshawar on sustainable Development goals.</w:t>
      </w:r>
    </w:p>
    <w:p w14:paraId="5B03611E"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December 13-14, 2018</w:t>
      </w:r>
    </w:p>
    <w:p w14:paraId="57BE9A57" w14:textId="0AA119E2" w:rsidR="00527CE9" w:rsidRPr="00A17DCC" w:rsidRDefault="00527CE9" w:rsidP="005F7991">
      <w:pPr>
        <w:spacing w:line="276" w:lineRule="auto"/>
        <w:ind w:right="-120"/>
        <w:jc w:val="both"/>
        <w:rPr>
          <w:color w:val="000000"/>
        </w:rPr>
      </w:pPr>
      <w:r w:rsidRPr="00A17DCC">
        <w:rPr>
          <w:color w:val="000000"/>
        </w:rPr>
        <w:t>Spoke at Two days’ Workshop titled “Empowered Futures for the SDGs: Participatory Visioning, Resilient Planning and Innovative Solutions through Foresight” organized by SDGs Support Unit, P&amp; DD Government of Khyber Pakhtunkhwa at PC, Peshawar</w:t>
      </w:r>
    </w:p>
    <w:p w14:paraId="4633CFFA"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October 30-31, and November 01, 2018</w:t>
      </w:r>
    </w:p>
    <w:p w14:paraId="41161B5D" w14:textId="616AA65A" w:rsidR="00527CE9" w:rsidRDefault="00527CE9" w:rsidP="005F7991">
      <w:pPr>
        <w:spacing w:line="276" w:lineRule="auto"/>
        <w:ind w:right="-120"/>
        <w:jc w:val="both"/>
        <w:rPr>
          <w:rFonts w:asciiTheme="majorHAnsi" w:eastAsiaTheme="majorEastAsia" w:hAnsiTheme="majorHAnsi" w:cstheme="majorBidi"/>
          <w:color w:val="1F3763" w:themeColor="accent1" w:themeShade="7F"/>
        </w:rPr>
      </w:pPr>
      <w:r w:rsidRPr="00A17DCC">
        <w:rPr>
          <w:color w:val="000000"/>
        </w:rPr>
        <w:t>Spoke at 3 days training Workshop titled “Peacebuilding Strategies and Peaceful Co-existence” held at Shelton Accommodator Peshawar</w:t>
      </w:r>
    </w:p>
    <w:p w14:paraId="08249807"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December 20, 2017</w:t>
      </w:r>
    </w:p>
    <w:p w14:paraId="4C6B3360" w14:textId="537CADD3" w:rsidR="00527CE9" w:rsidRPr="005F7991" w:rsidRDefault="00527CE9" w:rsidP="005F7991">
      <w:pPr>
        <w:spacing w:line="276" w:lineRule="auto"/>
        <w:ind w:right="-120"/>
        <w:jc w:val="both"/>
        <w:rPr>
          <w:color w:val="000000"/>
        </w:rPr>
      </w:pPr>
      <w:r w:rsidRPr="00A17DCC">
        <w:rPr>
          <w:color w:val="000000"/>
        </w:rPr>
        <w:t xml:space="preserve">Invited </w:t>
      </w:r>
      <w:r>
        <w:rPr>
          <w:color w:val="000000"/>
        </w:rPr>
        <w:t xml:space="preserve">as </w:t>
      </w:r>
      <w:r w:rsidRPr="00A17DCC">
        <w:rPr>
          <w:color w:val="000000"/>
        </w:rPr>
        <w:t xml:space="preserve">guest for </w:t>
      </w:r>
      <w:r>
        <w:rPr>
          <w:color w:val="000000"/>
        </w:rPr>
        <w:t>Speaker</w:t>
      </w:r>
      <w:r w:rsidRPr="00A17DCC">
        <w:rPr>
          <w:color w:val="000000"/>
        </w:rPr>
        <w:t xml:space="preserve"> by department of Politics and International Relations (DPIR) at University of Sargodha on “Peace Education in Pakistan: Prospects and Problems” </w:t>
      </w:r>
    </w:p>
    <w:p w14:paraId="479EB52E" w14:textId="77777777" w:rsidR="00527CE9" w:rsidRPr="00B63FEA" w:rsidRDefault="00527CE9"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July 9, 2017</w:t>
      </w:r>
    </w:p>
    <w:p w14:paraId="2489DC0E" w14:textId="71255D67" w:rsidR="007F0D05" w:rsidRDefault="00527CE9" w:rsidP="005F7991">
      <w:pPr>
        <w:spacing w:line="276" w:lineRule="auto"/>
        <w:ind w:right="-120"/>
        <w:jc w:val="both"/>
        <w:rPr>
          <w:color w:val="000000"/>
        </w:rPr>
      </w:pPr>
      <w:r w:rsidRPr="00A17DCC">
        <w:rPr>
          <w:color w:val="000000"/>
        </w:rPr>
        <w:t xml:space="preserve">Spoke at Mashriq TV Program” Pokhtana” on the issue of Pashtun Projection for Violence on Media aired live </w:t>
      </w:r>
    </w:p>
    <w:p w14:paraId="40D704BA" w14:textId="77777777" w:rsidR="007F0D05" w:rsidRPr="00B63FEA" w:rsidRDefault="007F0D05" w:rsidP="00DB7335">
      <w:pPr>
        <w:spacing w:line="276" w:lineRule="auto"/>
        <w:ind w:right="-120"/>
        <w:jc w:val="both"/>
        <w:rPr>
          <w:rFonts w:asciiTheme="majorHAnsi" w:eastAsiaTheme="majorEastAsia" w:hAnsiTheme="majorHAnsi" w:cstheme="majorBidi"/>
          <w:color w:val="1F3763" w:themeColor="accent1" w:themeShade="7F"/>
        </w:rPr>
      </w:pPr>
      <w:r w:rsidRPr="00B63FEA">
        <w:rPr>
          <w:rFonts w:asciiTheme="majorHAnsi" w:eastAsiaTheme="majorEastAsia" w:hAnsiTheme="majorHAnsi" w:cstheme="majorBidi"/>
          <w:color w:val="1F3763" w:themeColor="accent1" w:themeShade="7F"/>
        </w:rPr>
        <w:t>February 25, 2015</w:t>
      </w:r>
    </w:p>
    <w:p w14:paraId="3FA1E4E5" w14:textId="285F7533" w:rsidR="007F0D05" w:rsidRPr="00A17DCC" w:rsidRDefault="007F0D05" w:rsidP="005F7991">
      <w:pPr>
        <w:spacing w:line="276" w:lineRule="auto"/>
        <w:ind w:right="-120"/>
        <w:jc w:val="both"/>
        <w:rPr>
          <w:color w:val="000000"/>
        </w:rPr>
      </w:pPr>
      <w:r w:rsidRPr="00A17DCC">
        <w:rPr>
          <w:color w:val="000000"/>
        </w:rPr>
        <w:t xml:space="preserve">Invited </w:t>
      </w:r>
      <w:r>
        <w:rPr>
          <w:color w:val="000000"/>
        </w:rPr>
        <w:t xml:space="preserve">as </w:t>
      </w:r>
      <w:r w:rsidRPr="00A17DCC">
        <w:rPr>
          <w:color w:val="000000"/>
        </w:rPr>
        <w:t xml:space="preserve">guest for </w:t>
      </w:r>
      <w:r>
        <w:rPr>
          <w:color w:val="000000"/>
        </w:rPr>
        <w:t>Speaker</w:t>
      </w:r>
      <w:r w:rsidRPr="00A17DCC">
        <w:rPr>
          <w:color w:val="000000"/>
        </w:rPr>
        <w:t xml:space="preserve"> by </w:t>
      </w:r>
      <w:r>
        <w:rPr>
          <w:color w:val="000000"/>
        </w:rPr>
        <w:t>National Institute of Management Academy, Peshawar</w:t>
      </w:r>
      <w:r w:rsidRPr="00A17DCC">
        <w:rPr>
          <w:color w:val="000000"/>
        </w:rPr>
        <w:t xml:space="preserve"> on “</w:t>
      </w:r>
      <w:r>
        <w:rPr>
          <w:color w:val="000000"/>
        </w:rPr>
        <w:t>Conflict Resolution Skills</w:t>
      </w:r>
      <w:r w:rsidRPr="00A17DCC">
        <w:rPr>
          <w:color w:val="000000"/>
        </w:rPr>
        <w:t>”</w:t>
      </w:r>
      <w:r>
        <w:rPr>
          <w:color w:val="000000"/>
        </w:rPr>
        <w:t xml:space="preserve"> as part of the module titled “Management Skills for Effective Public Service” at 19</w:t>
      </w:r>
      <w:r w:rsidRPr="009D0F30">
        <w:rPr>
          <w:color w:val="000000"/>
          <w:vertAlign w:val="superscript"/>
        </w:rPr>
        <w:t>th</w:t>
      </w:r>
      <w:r>
        <w:rPr>
          <w:color w:val="000000"/>
        </w:rPr>
        <w:t xml:space="preserve"> MCMC</w:t>
      </w:r>
      <w:r w:rsidRPr="00A17DCC">
        <w:rPr>
          <w:color w:val="000000"/>
        </w:rPr>
        <w:t xml:space="preserve"> </w:t>
      </w:r>
    </w:p>
    <w:tbl>
      <w:tblPr>
        <w:tblpPr w:leftFromText="180" w:rightFromText="180" w:vertAnchor="text" w:horzAnchor="margin" w:tblpY="16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1483"/>
        <w:gridCol w:w="1068"/>
        <w:gridCol w:w="2874"/>
        <w:gridCol w:w="3080"/>
      </w:tblGrid>
      <w:tr w:rsidR="00C840EF" w:rsidRPr="00C840EF" w14:paraId="09C0FA84" w14:textId="77777777" w:rsidTr="00C840EF">
        <w:tc>
          <w:tcPr>
            <w:tcW w:w="9351" w:type="dxa"/>
            <w:gridSpan w:val="5"/>
            <w:hideMark/>
          </w:tcPr>
          <w:p w14:paraId="5DEE22D4" w14:textId="77777777" w:rsidR="007F0D05" w:rsidRPr="00C840EF" w:rsidRDefault="007F0D05" w:rsidP="005F7991">
            <w:pPr>
              <w:ind w:left="34" w:right="731"/>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 xml:space="preserve">Travel History of Dr. Jamil Ahmad, Professor, University of Peshawar </w:t>
            </w:r>
          </w:p>
          <w:p w14:paraId="13BB0BD1" w14:textId="77777777" w:rsidR="007F0D05" w:rsidRPr="00C840EF" w:rsidRDefault="007F0D05" w:rsidP="005F7991">
            <w:pPr>
              <w:ind w:left="34" w:right="731"/>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Passport No. AD-1150994</w:t>
            </w:r>
          </w:p>
        </w:tc>
      </w:tr>
      <w:tr w:rsidR="00C840EF" w:rsidRPr="00C840EF" w14:paraId="5A1011EA" w14:textId="77777777" w:rsidTr="00C840EF">
        <w:tc>
          <w:tcPr>
            <w:tcW w:w="846" w:type="dxa"/>
            <w:hideMark/>
          </w:tcPr>
          <w:p w14:paraId="4B574629" w14:textId="77777777" w:rsidR="007F0D05" w:rsidRPr="00C840EF" w:rsidRDefault="007F0D05" w:rsidP="004B5DBB">
            <w:pPr>
              <w:ind w:left="53" w:right="-249"/>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S. No.</w:t>
            </w:r>
          </w:p>
        </w:tc>
        <w:tc>
          <w:tcPr>
            <w:tcW w:w="1483" w:type="dxa"/>
            <w:hideMark/>
          </w:tcPr>
          <w:p w14:paraId="6E2B732D" w14:textId="77777777" w:rsidR="007F0D05" w:rsidRPr="00C840EF" w:rsidRDefault="007F0D05" w:rsidP="004B5DBB">
            <w:pPr>
              <w:ind w:right="-36"/>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Country</w:t>
            </w:r>
          </w:p>
        </w:tc>
        <w:tc>
          <w:tcPr>
            <w:tcW w:w="1068" w:type="dxa"/>
            <w:hideMark/>
          </w:tcPr>
          <w:p w14:paraId="13EE6EDA" w14:textId="77777777" w:rsidR="007F0D05" w:rsidRPr="00C840EF" w:rsidRDefault="007F0D05" w:rsidP="004B5DBB">
            <w:pPr>
              <w:ind w:left="-4"/>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Year of Travel</w:t>
            </w:r>
          </w:p>
        </w:tc>
        <w:tc>
          <w:tcPr>
            <w:tcW w:w="2874" w:type="dxa"/>
            <w:hideMark/>
          </w:tcPr>
          <w:p w14:paraId="3D1F4B15" w14:textId="77777777" w:rsidR="007F0D05" w:rsidRPr="00C840EF" w:rsidRDefault="007F0D05" w:rsidP="004B5DBB">
            <w:pPr>
              <w:ind w:left="64" w:right="731"/>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Purpose</w:t>
            </w:r>
          </w:p>
        </w:tc>
        <w:tc>
          <w:tcPr>
            <w:tcW w:w="3080" w:type="dxa"/>
            <w:hideMark/>
          </w:tcPr>
          <w:p w14:paraId="74902CB5" w14:textId="77777777" w:rsidR="007F0D05" w:rsidRPr="00C840EF" w:rsidRDefault="007F0D05" w:rsidP="004B5DBB">
            <w:pPr>
              <w:ind w:left="82" w:right="-162"/>
              <w:jc w:val="both"/>
              <w:rPr>
                <w:rFonts w:asciiTheme="majorBidi" w:hAnsiTheme="majorBidi" w:cstheme="majorBidi"/>
                <w:b/>
                <w:sz w:val="20"/>
                <w:szCs w:val="20"/>
                <w:lang w:val="en-GB"/>
              </w:rPr>
            </w:pPr>
            <w:r w:rsidRPr="00C840EF">
              <w:rPr>
                <w:rFonts w:asciiTheme="majorBidi" w:hAnsiTheme="majorBidi" w:cstheme="majorBidi"/>
                <w:b/>
                <w:sz w:val="20"/>
                <w:szCs w:val="20"/>
                <w:lang w:val="en-GB"/>
              </w:rPr>
              <w:t>Length of Stay</w:t>
            </w:r>
          </w:p>
        </w:tc>
      </w:tr>
      <w:tr w:rsidR="00C840EF" w:rsidRPr="00C840EF" w14:paraId="2BEF8162" w14:textId="77777777" w:rsidTr="00C840EF">
        <w:tc>
          <w:tcPr>
            <w:tcW w:w="846" w:type="dxa"/>
            <w:hideMark/>
          </w:tcPr>
          <w:p w14:paraId="358C2915"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01</w:t>
            </w:r>
          </w:p>
        </w:tc>
        <w:tc>
          <w:tcPr>
            <w:tcW w:w="1483" w:type="dxa"/>
            <w:hideMark/>
          </w:tcPr>
          <w:p w14:paraId="5D10D3C2"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Japan</w:t>
            </w:r>
          </w:p>
        </w:tc>
        <w:tc>
          <w:tcPr>
            <w:tcW w:w="1068" w:type="dxa"/>
            <w:hideMark/>
          </w:tcPr>
          <w:p w14:paraId="69989E1A"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2006</w:t>
            </w:r>
          </w:p>
        </w:tc>
        <w:tc>
          <w:tcPr>
            <w:tcW w:w="2874" w:type="dxa"/>
            <w:hideMark/>
          </w:tcPr>
          <w:p w14:paraId="1EF6497A"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Tourism</w:t>
            </w:r>
          </w:p>
        </w:tc>
        <w:tc>
          <w:tcPr>
            <w:tcW w:w="3080" w:type="dxa"/>
            <w:hideMark/>
          </w:tcPr>
          <w:p w14:paraId="696D94BA"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15 days</w:t>
            </w:r>
          </w:p>
        </w:tc>
      </w:tr>
      <w:tr w:rsidR="00C840EF" w:rsidRPr="00C840EF" w14:paraId="5AF45FC2" w14:textId="77777777" w:rsidTr="00C840EF">
        <w:tc>
          <w:tcPr>
            <w:tcW w:w="846" w:type="dxa"/>
            <w:hideMark/>
          </w:tcPr>
          <w:p w14:paraId="1E434FF7"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02</w:t>
            </w:r>
          </w:p>
        </w:tc>
        <w:tc>
          <w:tcPr>
            <w:tcW w:w="1483" w:type="dxa"/>
            <w:hideMark/>
          </w:tcPr>
          <w:p w14:paraId="175F7586"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Qatar</w:t>
            </w:r>
          </w:p>
        </w:tc>
        <w:tc>
          <w:tcPr>
            <w:tcW w:w="1068" w:type="dxa"/>
            <w:hideMark/>
          </w:tcPr>
          <w:p w14:paraId="442C5166"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2006</w:t>
            </w:r>
          </w:p>
        </w:tc>
        <w:tc>
          <w:tcPr>
            <w:tcW w:w="2874" w:type="dxa"/>
            <w:hideMark/>
          </w:tcPr>
          <w:p w14:paraId="733B86F9"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Transit Stay</w:t>
            </w:r>
          </w:p>
        </w:tc>
        <w:tc>
          <w:tcPr>
            <w:tcW w:w="3080" w:type="dxa"/>
            <w:hideMark/>
          </w:tcPr>
          <w:p w14:paraId="4DB60541"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12 hours</w:t>
            </w:r>
          </w:p>
        </w:tc>
      </w:tr>
      <w:tr w:rsidR="00C840EF" w:rsidRPr="00C840EF" w14:paraId="02FF23C1" w14:textId="77777777" w:rsidTr="00C840EF">
        <w:tc>
          <w:tcPr>
            <w:tcW w:w="846" w:type="dxa"/>
            <w:hideMark/>
          </w:tcPr>
          <w:p w14:paraId="6C0A8AD0"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lastRenderedPageBreak/>
              <w:t>03</w:t>
            </w:r>
          </w:p>
        </w:tc>
        <w:tc>
          <w:tcPr>
            <w:tcW w:w="1483" w:type="dxa"/>
            <w:hideMark/>
          </w:tcPr>
          <w:p w14:paraId="6B7C38A2"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India</w:t>
            </w:r>
          </w:p>
        </w:tc>
        <w:tc>
          <w:tcPr>
            <w:tcW w:w="1068" w:type="dxa"/>
            <w:hideMark/>
          </w:tcPr>
          <w:p w14:paraId="17958E6C"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2007</w:t>
            </w:r>
          </w:p>
        </w:tc>
        <w:tc>
          <w:tcPr>
            <w:tcW w:w="2874" w:type="dxa"/>
            <w:hideMark/>
          </w:tcPr>
          <w:p w14:paraId="5F858A8B" w14:textId="446E0B9F"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Tourism-</w:t>
            </w:r>
            <w:r w:rsidR="00C840EF" w:rsidRPr="00C840EF">
              <w:rPr>
                <w:rFonts w:asciiTheme="majorBidi" w:hAnsiTheme="majorBidi" w:cstheme="majorBidi"/>
                <w:sz w:val="20"/>
                <w:szCs w:val="20"/>
                <w:lang w:val="en-GB"/>
              </w:rPr>
              <w:t>P</w:t>
            </w:r>
            <w:r w:rsidRPr="00C840EF">
              <w:rPr>
                <w:rFonts w:asciiTheme="majorBidi" w:hAnsiTheme="majorBidi" w:cstheme="majorBidi"/>
                <w:sz w:val="20"/>
                <w:szCs w:val="20"/>
                <w:lang w:val="en-GB"/>
              </w:rPr>
              <w:t>rofessor Association Tour</w:t>
            </w:r>
          </w:p>
        </w:tc>
        <w:tc>
          <w:tcPr>
            <w:tcW w:w="3080" w:type="dxa"/>
            <w:hideMark/>
          </w:tcPr>
          <w:p w14:paraId="2120D103"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20 days</w:t>
            </w:r>
          </w:p>
        </w:tc>
      </w:tr>
      <w:tr w:rsidR="00C840EF" w:rsidRPr="00C840EF" w14:paraId="29437AE9" w14:textId="77777777" w:rsidTr="00C840EF">
        <w:tc>
          <w:tcPr>
            <w:tcW w:w="846" w:type="dxa"/>
            <w:hideMark/>
          </w:tcPr>
          <w:p w14:paraId="110B576B"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04</w:t>
            </w:r>
          </w:p>
        </w:tc>
        <w:tc>
          <w:tcPr>
            <w:tcW w:w="1483" w:type="dxa"/>
            <w:hideMark/>
          </w:tcPr>
          <w:p w14:paraId="7B254F1B"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Sweden</w:t>
            </w:r>
          </w:p>
        </w:tc>
        <w:tc>
          <w:tcPr>
            <w:tcW w:w="1068" w:type="dxa"/>
            <w:hideMark/>
          </w:tcPr>
          <w:p w14:paraId="6158A83B"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2008-09</w:t>
            </w:r>
          </w:p>
        </w:tc>
        <w:tc>
          <w:tcPr>
            <w:tcW w:w="2874" w:type="dxa"/>
            <w:hideMark/>
          </w:tcPr>
          <w:p w14:paraId="213ACF27"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Academic</w:t>
            </w:r>
          </w:p>
        </w:tc>
        <w:tc>
          <w:tcPr>
            <w:tcW w:w="3080" w:type="dxa"/>
            <w:hideMark/>
          </w:tcPr>
          <w:p w14:paraId="6829DE56"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4 months</w:t>
            </w:r>
          </w:p>
        </w:tc>
      </w:tr>
      <w:tr w:rsidR="00C840EF" w:rsidRPr="00C840EF" w14:paraId="0D98766B" w14:textId="77777777" w:rsidTr="00C840EF">
        <w:trPr>
          <w:trHeight w:val="583"/>
        </w:trPr>
        <w:tc>
          <w:tcPr>
            <w:tcW w:w="846" w:type="dxa"/>
            <w:hideMark/>
          </w:tcPr>
          <w:p w14:paraId="1CCF052D"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05</w:t>
            </w:r>
          </w:p>
        </w:tc>
        <w:tc>
          <w:tcPr>
            <w:tcW w:w="1483" w:type="dxa"/>
            <w:hideMark/>
          </w:tcPr>
          <w:p w14:paraId="4D066298" w14:textId="4F412FFC" w:rsidR="007F0D05" w:rsidRPr="00C840EF" w:rsidRDefault="00C840EF"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Denmark</w:t>
            </w:r>
          </w:p>
        </w:tc>
        <w:tc>
          <w:tcPr>
            <w:tcW w:w="1068" w:type="dxa"/>
            <w:hideMark/>
          </w:tcPr>
          <w:p w14:paraId="0901337E"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2008-09</w:t>
            </w:r>
          </w:p>
        </w:tc>
        <w:tc>
          <w:tcPr>
            <w:tcW w:w="2874" w:type="dxa"/>
            <w:hideMark/>
          </w:tcPr>
          <w:p w14:paraId="0E212D30"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Weekend jobs</w:t>
            </w:r>
          </w:p>
        </w:tc>
        <w:tc>
          <w:tcPr>
            <w:tcW w:w="3080" w:type="dxa"/>
            <w:hideMark/>
          </w:tcPr>
          <w:p w14:paraId="29CF37B2"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Weekends from Malmo to Copenhagen</w:t>
            </w:r>
          </w:p>
        </w:tc>
      </w:tr>
      <w:tr w:rsidR="00C840EF" w:rsidRPr="00C840EF" w14:paraId="54F666FC" w14:textId="77777777" w:rsidTr="00C840EF">
        <w:trPr>
          <w:trHeight w:val="440"/>
        </w:trPr>
        <w:tc>
          <w:tcPr>
            <w:tcW w:w="846" w:type="dxa"/>
            <w:hideMark/>
          </w:tcPr>
          <w:p w14:paraId="2D0396AD"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06</w:t>
            </w:r>
          </w:p>
        </w:tc>
        <w:tc>
          <w:tcPr>
            <w:tcW w:w="1483" w:type="dxa"/>
            <w:hideMark/>
          </w:tcPr>
          <w:p w14:paraId="7DB84056"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Norway</w:t>
            </w:r>
          </w:p>
        </w:tc>
        <w:tc>
          <w:tcPr>
            <w:tcW w:w="1068" w:type="dxa"/>
            <w:hideMark/>
          </w:tcPr>
          <w:p w14:paraId="20892D1D"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2008</w:t>
            </w:r>
          </w:p>
        </w:tc>
        <w:tc>
          <w:tcPr>
            <w:tcW w:w="2874" w:type="dxa"/>
            <w:hideMark/>
          </w:tcPr>
          <w:p w14:paraId="49946D67" w14:textId="6C4B8503"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Tourism (</w:t>
            </w:r>
            <w:r w:rsidR="00C840EF" w:rsidRPr="00C840EF">
              <w:rPr>
                <w:rFonts w:asciiTheme="majorBidi" w:hAnsiTheme="majorBidi" w:cstheme="majorBidi"/>
                <w:sz w:val="20"/>
                <w:szCs w:val="20"/>
                <w:lang w:val="en-GB"/>
              </w:rPr>
              <w:t>Ferry</w:t>
            </w:r>
            <w:r w:rsidRPr="00C840EF">
              <w:rPr>
                <w:rFonts w:asciiTheme="majorBidi" w:hAnsiTheme="majorBidi" w:cstheme="majorBidi"/>
                <w:sz w:val="20"/>
                <w:szCs w:val="20"/>
                <w:lang w:val="en-GB"/>
              </w:rPr>
              <w:t xml:space="preserve"> Tour)</w:t>
            </w:r>
          </w:p>
        </w:tc>
        <w:tc>
          <w:tcPr>
            <w:tcW w:w="3080" w:type="dxa"/>
            <w:hideMark/>
          </w:tcPr>
          <w:p w14:paraId="5E35E747"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24 hours</w:t>
            </w:r>
          </w:p>
        </w:tc>
      </w:tr>
      <w:tr w:rsidR="00C840EF" w:rsidRPr="00C840EF" w14:paraId="0D485CAC" w14:textId="77777777" w:rsidTr="00C840EF">
        <w:trPr>
          <w:trHeight w:val="340"/>
        </w:trPr>
        <w:tc>
          <w:tcPr>
            <w:tcW w:w="846" w:type="dxa"/>
            <w:hideMark/>
          </w:tcPr>
          <w:p w14:paraId="0BD9A35F"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07</w:t>
            </w:r>
          </w:p>
        </w:tc>
        <w:tc>
          <w:tcPr>
            <w:tcW w:w="1483" w:type="dxa"/>
            <w:hideMark/>
          </w:tcPr>
          <w:p w14:paraId="375D347A"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Germany</w:t>
            </w:r>
          </w:p>
        </w:tc>
        <w:tc>
          <w:tcPr>
            <w:tcW w:w="1068" w:type="dxa"/>
            <w:hideMark/>
          </w:tcPr>
          <w:p w14:paraId="0DB2F24F"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2009</w:t>
            </w:r>
          </w:p>
        </w:tc>
        <w:tc>
          <w:tcPr>
            <w:tcW w:w="2874" w:type="dxa"/>
            <w:hideMark/>
          </w:tcPr>
          <w:p w14:paraId="250666D7"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Research Conference</w:t>
            </w:r>
          </w:p>
        </w:tc>
        <w:tc>
          <w:tcPr>
            <w:tcW w:w="3080" w:type="dxa"/>
            <w:hideMark/>
          </w:tcPr>
          <w:p w14:paraId="01A40B0B"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15 days</w:t>
            </w:r>
          </w:p>
        </w:tc>
      </w:tr>
      <w:tr w:rsidR="00C840EF" w:rsidRPr="00C840EF" w14:paraId="08A277AA" w14:textId="77777777" w:rsidTr="00C840EF">
        <w:trPr>
          <w:trHeight w:val="440"/>
        </w:trPr>
        <w:tc>
          <w:tcPr>
            <w:tcW w:w="846" w:type="dxa"/>
            <w:hideMark/>
          </w:tcPr>
          <w:p w14:paraId="2C17E464"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07</w:t>
            </w:r>
          </w:p>
        </w:tc>
        <w:tc>
          <w:tcPr>
            <w:tcW w:w="1483" w:type="dxa"/>
            <w:hideMark/>
          </w:tcPr>
          <w:p w14:paraId="2BA18E42"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Germany</w:t>
            </w:r>
          </w:p>
        </w:tc>
        <w:tc>
          <w:tcPr>
            <w:tcW w:w="1068" w:type="dxa"/>
            <w:hideMark/>
          </w:tcPr>
          <w:p w14:paraId="6FDB4577"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2010</w:t>
            </w:r>
          </w:p>
        </w:tc>
        <w:tc>
          <w:tcPr>
            <w:tcW w:w="2874" w:type="dxa"/>
            <w:hideMark/>
          </w:tcPr>
          <w:p w14:paraId="4A04D35D"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Research Conference</w:t>
            </w:r>
          </w:p>
        </w:tc>
        <w:tc>
          <w:tcPr>
            <w:tcW w:w="3080" w:type="dxa"/>
            <w:hideMark/>
          </w:tcPr>
          <w:p w14:paraId="362D7306"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07 days</w:t>
            </w:r>
          </w:p>
        </w:tc>
      </w:tr>
      <w:tr w:rsidR="00C840EF" w:rsidRPr="00C840EF" w14:paraId="23616812" w14:textId="77777777" w:rsidTr="00C840EF">
        <w:trPr>
          <w:trHeight w:val="520"/>
        </w:trPr>
        <w:tc>
          <w:tcPr>
            <w:tcW w:w="846" w:type="dxa"/>
            <w:hideMark/>
          </w:tcPr>
          <w:p w14:paraId="5BD55700"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08</w:t>
            </w:r>
          </w:p>
        </w:tc>
        <w:tc>
          <w:tcPr>
            <w:tcW w:w="1483" w:type="dxa"/>
            <w:hideMark/>
          </w:tcPr>
          <w:p w14:paraId="22777537"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Afghanistan</w:t>
            </w:r>
          </w:p>
        </w:tc>
        <w:tc>
          <w:tcPr>
            <w:tcW w:w="1068" w:type="dxa"/>
            <w:hideMark/>
          </w:tcPr>
          <w:p w14:paraId="5BD88D21"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2010</w:t>
            </w:r>
          </w:p>
        </w:tc>
        <w:tc>
          <w:tcPr>
            <w:tcW w:w="2874" w:type="dxa"/>
            <w:hideMark/>
          </w:tcPr>
          <w:p w14:paraId="1DAB1623"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Short Term Employee as Consultant</w:t>
            </w:r>
          </w:p>
        </w:tc>
        <w:tc>
          <w:tcPr>
            <w:tcW w:w="3080" w:type="dxa"/>
            <w:hideMark/>
          </w:tcPr>
          <w:p w14:paraId="477D0CD0"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30 days</w:t>
            </w:r>
          </w:p>
        </w:tc>
      </w:tr>
      <w:tr w:rsidR="00C840EF" w:rsidRPr="00C840EF" w14:paraId="3ECBA975" w14:textId="77777777" w:rsidTr="00C840EF">
        <w:trPr>
          <w:trHeight w:val="520"/>
        </w:trPr>
        <w:tc>
          <w:tcPr>
            <w:tcW w:w="846" w:type="dxa"/>
            <w:hideMark/>
          </w:tcPr>
          <w:p w14:paraId="6AE25294"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09</w:t>
            </w:r>
          </w:p>
        </w:tc>
        <w:tc>
          <w:tcPr>
            <w:tcW w:w="1483" w:type="dxa"/>
            <w:hideMark/>
          </w:tcPr>
          <w:p w14:paraId="0786E205"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Afghanistan</w:t>
            </w:r>
          </w:p>
        </w:tc>
        <w:tc>
          <w:tcPr>
            <w:tcW w:w="1068" w:type="dxa"/>
            <w:hideMark/>
          </w:tcPr>
          <w:p w14:paraId="5C997CCE"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2011</w:t>
            </w:r>
          </w:p>
        </w:tc>
        <w:tc>
          <w:tcPr>
            <w:tcW w:w="2874" w:type="dxa"/>
            <w:hideMark/>
          </w:tcPr>
          <w:p w14:paraId="0755E460"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Short Term Employee as Consultant</w:t>
            </w:r>
          </w:p>
        </w:tc>
        <w:tc>
          <w:tcPr>
            <w:tcW w:w="3080" w:type="dxa"/>
            <w:hideMark/>
          </w:tcPr>
          <w:p w14:paraId="0526DBD2"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30 days</w:t>
            </w:r>
          </w:p>
        </w:tc>
      </w:tr>
      <w:tr w:rsidR="00C840EF" w:rsidRPr="00C840EF" w14:paraId="7D9221C7" w14:textId="77777777" w:rsidTr="00C840EF">
        <w:trPr>
          <w:trHeight w:val="680"/>
        </w:trPr>
        <w:tc>
          <w:tcPr>
            <w:tcW w:w="846" w:type="dxa"/>
            <w:hideMark/>
          </w:tcPr>
          <w:p w14:paraId="2630C0C0" w14:textId="77777777" w:rsidR="007F0D05" w:rsidRPr="00C840EF" w:rsidRDefault="007F0D05" w:rsidP="004B5DBB">
            <w:pPr>
              <w:ind w:left="53" w:right="-249"/>
              <w:jc w:val="both"/>
              <w:rPr>
                <w:rFonts w:asciiTheme="majorBidi" w:hAnsiTheme="majorBidi" w:cstheme="majorBidi"/>
                <w:sz w:val="20"/>
                <w:szCs w:val="20"/>
                <w:lang w:val="en-GB"/>
              </w:rPr>
            </w:pPr>
            <w:r w:rsidRPr="00C840EF">
              <w:rPr>
                <w:rFonts w:asciiTheme="majorBidi" w:hAnsiTheme="majorBidi" w:cstheme="majorBidi"/>
                <w:sz w:val="20"/>
                <w:szCs w:val="20"/>
                <w:lang w:val="en-GB"/>
              </w:rPr>
              <w:t>10</w:t>
            </w:r>
          </w:p>
        </w:tc>
        <w:tc>
          <w:tcPr>
            <w:tcW w:w="1483" w:type="dxa"/>
            <w:hideMark/>
          </w:tcPr>
          <w:p w14:paraId="375F5806"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Afghanistan</w:t>
            </w:r>
          </w:p>
        </w:tc>
        <w:tc>
          <w:tcPr>
            <w:tcW w:w="1068" w:type="dxa"/>
            <w:hideMark/>
          </w:tcPr>
          <w:p w14:paraId="5FC0A296"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2012</w:t>
            </w:r>
          </w:p>
        </w:tc>
        <w:tc>
          <w:tcPr>
            <w:tcW w:w="2874" w:type="dxa"/>
            <w:hideMark/>
          </w:tcPr>
          <w:p w14:paraId="7C2A4E79"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Short Term Employee as Consultant</w:t>
            </w:r>
          </w:p>
        </w:tc>
        <w:tc>
          <w:tcPr>
            <w:tcW w:w="3080" w:type="dxa"/>
            <w:hideMark/>
          </w:tcPr>
          <w:p w14:paraId="7E116D11" w14:textId="77777777" w:rsidR="007F0D05" w:rsidRPr="00C840EF" w:rsidRDefault="007F0D05" w:rsidP="00C840EF">
            <w:pPr>
              <w:ind w:left="82" w:right="-162"/>
              <w:rPr>
                <w:rFonts w:asciiTheme="majorBidi" w:hAnsiTheme="majorBidi" w:cstheme="majorBidi"/>
                <w:sz w:val="20"/>
                <w:szCs w:val="20"/>
                <w:lang w:val="en-GB"/>
              </w:rPr>
            </w:pPr>
            <w:r w:rsidRPr="00C840EF">
              <w:rPr>
                <w:rFonts w:asciiTheme="majorBidi" w:hAnsiTheme="majorBidi" w:cstheme="majorBidi"/>
                <w:sz w:val="20"/>
                <w:szCs w:val="20"/>
                <w:lang w:val="en-GB"/>
              </w:rPr>
              <w:t>30 days</w:t>
            </w:r>
          </w:p>
        </w:tc>
      </w:tr>
      <w:tr w:rsidR="00C840EF" w:rsidRPr="00C840EF" w14:paraId="7C8C655C" w14:textId="77777777" w:rsidTr="00C840EF">
        <w:trPr>
          <w:trHeight w:val="440"/>
        </w:trPr>
        <w:tc>
          <w:tcPr>
            <w:tcW w:w="846" w:type="dxa"/>
            <w:hideMark/>
          </w:tcPr>
          <w:p w14:paraId="6A26D231"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11</w:t>
            </w:r>
          </w:p>
        </w:tc>
        <w:tc>
          <w:tcPr>
            <w:tcW w:w="1483" w:type="dxa"/>
            <w:hideMark/>
          </w:tcPr>
          <w:p w14:paraId="6E5A883A"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Iran</w:t>
            </w:r>
          </w:p>
        </w:tc>
        <w:tc>
          <w:tcPr>
            <w:tcW w:w="1068" w:type="dxa"/>
            <w:hideMark/>
          </w:tcPr>
          <w:p w14:paraId="2228FE86"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2012</w:t>
            </w:r>
          </w:p>
        </w:tc>
        <w:tc>
          <w:tcPr>
            <w:tcW w:w="2874" w:type="dxa"/>
            <w:hideMark/>
          </w:tcPr>
          <w:p w14:paraId="19B9326C"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Research Conference</w:t>
            </w:r>
          </w:p>
        </w:tc>
        <w:tc>
          <w:tcPr>
            <w:tcW w:w="3080" w:type="dxa"/>
            <w:hideMark/>
          </w:tcPr>
          <w:p w14:paraId="70D0279B"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15 days</w:t>
            </w:r>
          </w:p>
        </w:tc>
      </w:tr>
      <w:tr w:rsidR="00C840EF" w:rsidRPr="00C840EF" w14:paraId="61EFFC01" w14:textId="77777777" w:rsidTr="00C840EF">
        <w:trPr>
          <w:trHeight w:val="620"/>
        </w:trPr>
        <w:tc>
          <w:tcPr>
            <w:tcW w:w="846" w:type="dxa"/>
            <w:hideMark/>
          </w:tcPr>
          <w:p w14:paraId="31196499"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12</w:t>
            </w:r>
          </w:p>
        </w:tc>
        <w:tc>
          <w:tcPr>
            <w:tcW w:w="1483" w:type="dxa"/>
            <w:hideMark/>
          </w:tcPr>
          <w:p w14:paraId="363503E5"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Malaysia</w:t>
            </w:r>
          </w:p>
        </w:tc>
        <w:tc>
          <w:tcPr>
            <w:tcW w:w="1068" w:type="dxa"/>
            <w:hideMark/>
          </w:tcPr>
          <w:p w14:paraId="2AE33884"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2013</w:t>
            </w:r>
          </w:p>
        </w:tc>
        <w:tc>
          <w:tcPr>
            <w:tcW w:w="2874" w:type="dxa"/>
            <w:hideMark/>
          </w:tcPr>
          <w:p w14:paraId="69FBEF00"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Tourism-Professors Association Visit</w:t>
            </w:r>
          </w:p>
        </w:tc>
        <w:tc>
          <w:tcPr>
            <w:tcW w:w="3080" w:type="dxa"/>
            <w:hideMark/>
          </w:tcPr>
          <w:p w14:paraId="010CC50C"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05 days</w:t>
            </w:r>
          </w:p>
        </w:tc>
      </w:tr>
      <w:tr w:rsidR="00C840EF" w:rsidRPr="00C840EF" w14:paraId="4CFF03B4" w14:textId="77777777" w:rsidTr="00C840EF">
        <w:trPr>
          <w:trHeight w:val="620"/>
        </w:trPr>
        <w:tc>
          <w:tcPr>
            <w:tcW w:w="846" w:type="dxa"/>
            <w:hideMark/>
          </w:tcPr>
          <w:p w14:paraId="4EA3975E"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13</w:t>
            </w:r>
          </w:p>
        </w:tc>
        <w:tc>
          <w:tcPr>
            <w:tcW w:w="1483" w:type="dxa"/>
            <w:hideMark/>
          </w:tcPr>
          <w:p w14:paraId="74F2D0C1"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Thailand</w:t>
            </w:r>
          </w:p>
        </w:tc>
        <w:tc>
          <w:tcPr>
            <w:tcW w:w="1068" w:type="dxa"/>
            <w:hideMark/>
          </w:tcPr>
          <w:p w14:paraId="223F73A0"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2013</w:t>
            </w:r>
          </w:p>
        </w:tc>
        <w:tc>
          <w:tcPr>
            <w:tcW w:w="2874" w:type="dxa"/>
            <w:hideMark/>
          </w:tcPr>
          <w:p w14:paraId="7743902C"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Tourism-Professors Association Visit</w:t>
            </w:r>
          </w:p>
        </w:tc>
        <w:tc>
          <w:tcPr>
            <w:tcW w:w="3080" w:type="dxa"/>
            <w:hideMark/>
          </w:tcPr>
          <w:p w14:paraId="75FEDA06"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10 days</w:t>
            </w:r>
          </w:p>
        </w:tc>
      </w:tr>
      <w:tr w:rsidR="00C840EF" w:rsidRPr="00C840EF" w14:paraId="5415C27F" w14:textId="77777777" w:rsidTr="00C840EF">
        <w:trPr>
          <w:trHeight w:val="620"/>
        </w:trPr>
        <w:tc>
          <w:tcPr>
            <w:tcW w:w="846" w:type="dxa"/>
            <w:hideMark/>
          </w:tcPr>
          <w:p w14:paraId="6E3DDD0A"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14</w:t>
            </w:r>
          </w:p>
        </w:tc>
        <w:tc>
          <w:tcPr>
            <w:tcW w:w="1483" w:type="dxa"/>
            <w:hideMark/>
          </w:tcPr>
          <w:p w14:paraId="5655C1DE"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U.A.E (Dubai)</w:t>
            </w:r>
          </w:p>
        </w:tc>
        <w:tc>
          <w:tcPr>
            <w:tcW w:w="1068" w:type="dxa"/>
            <w:hideMark/>
          </w:tcPr>
          <w:p w14:paraId="32FB3798"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2014</w:t>
            </w:r>
          </w:p>
        </w:tc>
        <w:tc>
          <w:tcPr>
            <w:tcW w:w="2874" w:type="dxa"/>
            <w:hideMark/>
          </w:tcPr>
          <w:p w14:paraId="6A9082CE"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 xml:space="preserve">Research Workshop </w:t>
            </w:r>
          </w:p>
        </w:tc>
        <w:tc>
          <w:tcPr>
            <w:tcW w:w="3080" w:type="dxa"/>
            <w:hideMark/>
          </w:tcPr>
          <w:p w14:paraId="44F708B4"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10 days</w:t>
            </w:r>
          </w:p>
        </w:tc>
      </w:tr>
      <w:tr w:rsidR="00C840EF" w:rsidRPr="00C840EF" w14:paraId="76960FFD" w14:textId="77777777" w:rsidTr="00C840EF">
        <w:trPr>
          <w:trHeight w:val="520"/>
        </w:trPr>
        <w:tc>
          <w:tcPr>
            <w:tcW w:w="846" w:type="dxa"/>
            <w:hideMark/>
          </w:tcPr>
          <w:p w14:paraId="61D36B8F"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15</w:t>
            </w:r>
          </w:p>
        </w:tc>
        <w:tc>
          <w:tcPr>
            <w:tcW w:w="1483" w:type="dxa"/>
            <w:hideMark/>
          </w:tcPr>
          <w:p w14:paraId="06D23C99"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Turkey</w:t>
            </w:r>
          </w:p>
        </w:tc>
        <w:tc>
          <w:tcPr>
            <w:tcW w:w="1068" w:type="dxa"/>
            <w:hideMark/>
          </w:tcPr>
          <w:p w14:paraId="4A6B5F6C"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2014</w:t>
            </w:r>
          </w:p>
        </w:tc>
        <w:tc>
          <w:tcPr>
            <w:tcW w:w="2874" w:type="dxa"/>
            <w:hideMark/>
          </w:tcPr>
          <w:p w14:paraId="143881A9"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 xml:space="preserve">Research Workshop </w:t>
            </w:r>
          </w:p>
        </w:tc>
        <w:tc>
          <w:tcPr>
            <w:tcW w:w="3080" w:type="dxa"/>
            <w:hideMark/>
          </w:tcPr>
          <w:p w14:paraId="56D2F88D"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10 days</w:t>
            </w:r>
          </w:p>
        </w:tc>
      </w:tr>
      <w:tr w:rsidR="00C840EF" w:rsidRPr="00C840EF" w14:paraId="2AE2460C" w14:textId="77777777" w:rsidTr="00C840EF">
        <w:trPr>
          <w:trHeight w:val="520"/>
        </w:trPr>
        <w:tc>
          <w:tcPr>
            <w:tcW w:w="846" w:type="dxa"/>
            <w:hideMark/>
          </w:tcPr>
          <w:p w14:paraId="75F043C9"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16</w:t>
            </w:r>
          </w:p>
        </w:tc>
        <w:tc>
          <w:tcPr>
            <w:tcW w:w="1483" w:type="dxa"/>
            <w:hideMark/>
          </w:tcPr>
          <w:p w14:paraId="1D655EFF"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Brazil</w:t>
            </w:r>
          </w:p>
        </w:tc>
        <w:tc>
          <w:tcPr>
            <w:tcW w:w="1068" w:type="dxa"/>
            <w:hideMark/>
          </w:tcPr>
          <w:p w14:paraId="54FA228B"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2015</w:t>
            </w:r>
          </w:p>
        </w:tc>
        <w:tc>
          <w:tcPr>
            <w:tcW w:w="2874" w:type="dxa"/>
            <w:hideMark/>
          </w:tcPr>
          <w:p w14:paraId="1B0C1A65"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Research Conference and Visiting Teacher</w:t>
            </w:r>
          </w:p>
        </w:tc>
        <w:tc>
          <w:tcPr>
            <w:tcW w:w="3080" w:type="dxa"/>
            <w:hideMark/>
          </w:tcPr>
          <w:p w14:paraId="3A5D5DBF"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30 days</w:t>
            </w:r>
          </w:p>
        </w:tc>
      </w:tr>
      <w:tr w:rsidR="00C840EF" w:rsidRPr="00C840EF" w14:paraId="56FEE7C9" w14:textId="77777777" w:rsidTr="00C840EF">
        <w:trPr>
          <w:trHeight w:val="520"/>
        </w:trPr>
        <w:tc>
          <w:tcPr>
            <w:tcW w:w="846" w:type="dxa"/>
            <w:hideMark/>
          </w:tcPr>
          <w:p w14:paraId="45A61626"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17</w:t>
            </w:r>
          </w:p>
        </w:tc>
        <w:tc>
          <w:tcPr>
            <w:tcW w:w="1483" w:type="dxa"/>
            <w:hideMark/>
          </w:tcPr>
          <w:p w14:paraId="0FAC76D7" w14:textId="77777777" w:rsidR="007F0D05" w:rsidRPr="00C840EF" w:rsidRDefault="007F0D05" w:rsidP="004B5DBB">
            <w:pPr>
              <w:ind w:right="-36"/>
              <w:jc w:val="both"/>
              <w:rPr>
                <w:rFonts w:asciiTheme="majorBidi" w:hAnsiTheme="majorBidi" w:cstheme="majorBidi"/>
                <w:sz w:val="20"/>
                <w:szCs w:val="20"/>
                <w:lang w:val="en-GB"/>
              </w:rPr>
            </w:pPr>
            <w:r w:rsidRPr="00C840EF">
              <w:rPr>
                <w:rFonts w:asciiTheme="majorBidi" w:hAnsiTheme="majorBidi" w:cstheme="majorBidi"/>
                <w:sz w:val="20"/>
                <w:szCs w:val="20"/>
                <w:lang w:val="en-GB"/>
              </w:rPr>
              <w:t>USA</w:t>
            </w:r>
          </w:p>
        </w:tc>
        <w:tc>
          <w:tcPr>
            <w:tcW w:w="1068" w:type="dxa"/>
            <w:hideMark/>
          </w:tcPr>
          <w:p w14:paraId="6657D112" w14:textId="77777777" w:rsidR="007F0D05" w:rsidRPr="00C840EF" w:rsidRDefault="007F0D05" w:rsidP="004B5DBB">
            <w:pPr>
              <w:ind w:left="-4"/>
              <w:jc w:val="both"/>
              <w:rPr>
                <w:rFonts w:asciiTheme="majorBidi" w:hAnsiTheme="majorBidi" w:cstheme="majorBidi"/>
                <w:sz w:val="20"/>
                <w:szCs w:val="20"/>
                <w:lang w:val="en-GB"/>
              </w:rPr>
            </w:pPr>
            <w:r w:rsidRPr="00C840EF">
              <w:rPr>
                <w:rFonts w:asciiTheme="majorBidi" w:hAnsiTheme="majorBidi" w:cstheme="majorBidi"/>
                <w:sz w:val="20"/>
                <w:szCs w:val="20"/>
                <w:lang w:val="en-GB"/>
              </w:rPr>
              <w:t>2017</w:t>
            </w:r>
          </w:p>
        </w:tc>
        <w:tc>
          <w:tcPr>
            <w:tcW w:w="2874" w:type="dxa"/>
            <w:hideMark/>
          </w:tcPr>
          <w:p w14:paraId="51FC9DDE" w14:textId="77777777" w:rsidR="007F0D05" w:rsidRPr="00C840EF" w:rsidRDefault="007F0D05" w:rsidP="00C840EF">
            <w:pPr>
              <w:ind w:left="64" w:right="731"/>
              <w:rPr>
                <w:rFonts w:asciiTheme="majorBidi" w:hAnsiTheme="majorBidi" w:cstheme="majorBidi"/>
                <w:sz w:val="20"/>
                <w:szCs w:val="20"/>
                <w:lang w:val="en-GB"/>
              </w:rPr>
            </w:pPr>
            <w:r w:rsidRPr="00C840EF">
              <w:rPr>
                <w:rFonts w:asciiTheme="majorBidi" w:hAnsiTheme="majorBidi" w:cstheme="majorBidi"/>
                <w:sz w:val="20"/>
                <w:szCs w:val="20"/>
                <w:lang w:val="en-GB"/>
              </w:rPr>
              <w:t>International Visiters Leadership Program</w:t>
            </w:r>
          </w:p>
        </w:tc>
        <w:tc>
          <w:tcPr>
            <w:tcW w:w="3080" w:type="dxa"/>
            <w:hideMark/>
          </w:tcPr>
          <w:p w14:paraId="634130ED" w14:textId="77777777" w:rsidR="007F0D05" w:rsidRPr="00C840EF" w:rsidRDefault="007F0D05" w:rsidP="004B5DBB">
            <w:pPr>
              <w:ind w:left="82" w:right="-162"/>
              <w:jc w:val="both"/>
              <w:rPr>
                <w:rFonts w:asciiTheme="majorBidi" w:hAnsiTheme="majorBidi" w:cstheme="majorBidi"/>
                <w:sz w:val="20"/>
                <w:szCs w:val="20"/>
                <w:lang w:val="en-GB"/>
              </w:rPr>
            </w:pPr>
            <w:r w:rsidRPr="00C840EF">
              <w:rPr>
                <w:rFonts w:asciiTheme="majorBidi" w:hAnsiTheme="majorBidi" w:cstheme="majorBidi"/>
                <w:sz w:val="20"/>
                <w:szCs w:val="20"/>
                <w:lang w:val="en-GB"/>
              </w:rPr>
              <w:t>30 days</w:t>
            </w:r>
          </w:p>
        </w:tc>
      </w:tr>
      <w:tr w:rsidR="00C840EF" w:rsidRPr="00C840EF" w14:paraId="4EAF19F8" w14:textId="77777777" w:rsidTr="00C840EF">
        <w:trPr>
          <w:trHeight w:val="520"/>
        </w:trPr>
        <w:tc>
          <w:tcPr>
            <w:tcW w:w="846" w:type="dxa"/>
            <w:hideMark/>
          </w:tcPr>
          <w:p w14:paraId="0C0EF53F" w14:textId="77777777" w:rsidR="007F0D05" w:rsidRPr="00C840EF" w:rsidRDefault="007F0D05" w:rsidP="004B5DBB">
            <w:pPr>
              <w:ind w:left="53" w:right="-249"/>
              <w:jc w:val="both"/>
              <w:rPr>
                <w:rFonts w:asciiTheme="majorBidi" w:hAnsiTheme="majorBidi" w:cstheme="majorBidi"/>
                <w:sz w:val="20"/>
                <w:szCs w:val="20"/>
                <w:lang w:val="sv-SE"/>
              </w:rPr>
            </w:pPr>
            <w:r w:rsidRPr="00C840EF">
              <w:rPr>
                <w:rFonts w:asciiTheme="majorBidi" w:hAnsiTheme="majorBidi" w:cstheme="majorBidi"/>
                <w:sz w:val="20"/>
                <w:szCs w:val="20"/>
                <w:lang w:val="sv-SE"/>
              </w:rPr>
              <w:t>18</w:t>
            </w:r>
          </w:p>
        </w:tc>
        <w:tc>
          <w:tcPr>
            <w:tcW w:w="1483" w:type="dxa"/>
            <w:hideMark/>
          </w:tcPr>
          <w:p w14:paraId="34E32297" w14:textId="77777777" w:rsidR="007F0D05" w:rsidRPr="00C840EF" w:rsidRDefault="007F0D05" w:rsidP="004B5DBB">
            <w:pPr>
              <w:ind w:right="-36"/>
              <w:jc w:val="both"/>
              <w:rPr>
                <w:rFonts w:asciiTheme="majorBidi" w:hAnsiTheme="majorBidi" w:cstheme="majorBidi"/>
                <w:sz w:val="20"/>
                <w:szCs w:val="20"/>
                <w:lang w:val="sv-SE"/>
              </w:rPr>
            </w:pPr>
            <w:r w:rsidRPr="00C840EF">
              <w:rPr>
                <w:rFonts w:asciiTheme="majorBidi" w:hAnsiTheme="majorBidi" w:cstheme="majorBidi"/>
                <w:sz w:val="20"/>
                <w:szCs w:val="20"/>
                <w:lang w:val="sv-SE"/>
              </w:rPr>
              <w:t>KSA</w:t>
            </w:r>
          </w:p>
        </w:tc>
        <w:tc>
          <w:tcPr>
            <w:tcW w:w="1068" w:type="dxa"/>
            <w:hideMark/>
          </w:tcPr>
          <w:p w14:paraId="08B2D73F" w14:textId="77777777" w:rsidR="007F0D05" w:rsidRPr="00C840EF" w:rsidRDefault="007F0D05" w:rsidP="004B5DBB">
            <w:pPr>
              <w:ind w:left="-4"/>
              <w:jc w:val="both"/>
              <w:rPr>
                <w:rFonts w:asciiTheme="majorBidi" w:hAnsiTheme="majorBidi" w:cstheme="majorBidi"/>
                <w:sz w:val="20"/>
                <w:szCs w:val="20"/>
                <w:lang w:val="sv-SE"/>
              </w:rPr>
            </w:pPr>
            <w:r w:rsidRPr="00C840EF">
              <w:rPr>
                <w:rFonts w:asciiTheme="majorBidi" w:hAnsiTheme="majorBidi" w:cstheme="majorBidi"/>
                <w:sz w:val="20"/>
                <w:szCs w:val="20"/>
                <w:lang w:val="sv-SE"/>
              </w:rPr>
              <w:t>2018</w:t>
            </w:r>
          </w:p>
        </w:tc>
        <w:tc>
          <w:tcPr>
            <w:tcW w:w="2874" w:type="dxa"/>
            <w:hideMark/>
          </w:tcPr>
          <w:p w14:paraId="4FF83DF0" w14:textId="77777777" w:rsidR="007F0D05" w:rsidRPr="00C840EF" w:rsidRDefault="007F0D05" w:rsidP="00C840EF">
            <w:pPr>
              <w:ind w:left="64" w:right="41"/>
              <w:rPr>
                <w:rFonts w:asciiTheme="majorBidi" w:hAnsiTheme="majorBidi" w:cstheme="majorBidi"/>
                <w:sz w:val="20"/>
                <w:szCs w:val="20"/>
                <w:lang w:val="sv-SE"/>
              </w:rPr>
            </w:pPr>
            <w:r w:rsidRPr="00C840EF">
              <w:rPr>
                <w:rFonts w:asciiTheme="majorBidi" w:hAnsiTheme="majorBidi" w:cstheme="majorBidi"/>
                <w:sz w:val="20"/>
                <w:szCs w:val="20"/>
                <w:lang w:val="sv-SE"/>
              </w:rPr>
              <w:t>Umrah</w:t>
            </w:r>
          </w:p>
        </w:tc>
        <w:tc>
          <w:tcPr>
            <w:tcW w:w="3080" w:type="dxa"/>
            <w:hideMark/>
          </w:tcPr>
          <w:p w14:paraId="016D06EB" w14:textId="194B62BD" w:rsidR="007F0D05" w:rsidRPr="00C840EF" w:rsidRDefault="007F0D05" w:rsidP="004B5DBB">
            <w:pPr>
              <w:ind w:left="82" w:right="-162"/>
              <w:jc w:val="both"/>
              <w:rPr>
                <w:rFonts w:asciiTheme="majorBidi" w:hAnsiTheme="majorBidi" w:cstheme="majorBidi"/>
                <w:sz w:val="20"/>
                <w:szCs w:val="20"/>
                <w:lang w:val="sv-SE"/>
              </w:rPr>
            </w:pPr>
            <w:r w:rsidRPr="00C840EF">
              <w:rPr>
                <w:rFonts w:asciiTheme="majorBidi" w:hAnsiTheme="majorBidi" w:cstheme="majorBidi"/>
                <w:sz w:val="20"/>
                <w:szCs w:val="20"/>
                <w:lang w:val="sv-SE"/>
              </w:rPr>
              <w:t xml:space="preserve">15 </w:t>
            </w:r>
            <w:proofErr w:type="spellStart"/>
            <w:r w:rsidR="002E1988">
              <w:rPr>
                <w:rFonts w:asciiTheme="majorBidi" w:hAnsiTheme="majorBidi" w:cstheme="majorBidi"/>
                <w:sz w:val="20"/>
                <w:szCs w:val="20"/>
                <w:lang w:val="sv-SE"/>
              </w:rPr>
              <w:t>d</w:t>
            </w:r>
            <w:r w:rsidR="002E1988" w:rsidRPr="00C840EF">
              <w:rPr>
                <w:rFonts w:asciiTheme="majorBidi" w:hAnsiTheme="majorBidi" w:cstheme="majorBidi"/>
                <w:sz w:val="20"/>
                <w:szCs w:val="20"/>
                <w:lang w:val="sv-SE"/>
              </w:rPr>
              <w:t>ays</w:t>
            </w:r>
            <w:proofErr w:type="spellEnd"/>
          </w:p>
        </w:tc>
      </w:tr>
    </w:tbl>
    <w:p w14:paraId="28D29A62" w14:textId="77777777" w:rsidR="004B5DBB" w:rsidRPr="00851946" w:rsidRDefault="004B5DBB" w:rsidP="005F7991">
      <w:pPr>
        <w:spacing w:before="1"/>
        <w:ind w:right="731"/>
        <w:jc w:val="both"/>
        <w:rPr>
          <w:rFonts w:asciiTheme="majorBidi" w:hAnsiTheme="majorBidi" w:cstheme="majorBidi"/>
          <w:sz w:val="20"/>
          <w:szCs w:val="20"/>
        </w:rPr>
      </w:pPr>
    </w:p>
    <w:p w14:paraId="65B23726" w14:textId="77777777" w:rsidR="00527CE9" w:rsidRPr="009D7FE3" w:rsidRDefault="00527CE9" w:rsidP="004B5DBB">
      <w:pPr>
        <w:ind w:right="731"/>
        <w:jc w:val="both"/>
        <w:rPr>
          <w:rFonts w:asciiTheme="majorBidi" w:hAnsiTheme="majorBidi" w:cstheme="majorBidi"/>
          <w:b/>
          <w:bCs/>
          <w:shd w:val="clear" w:color="auto" w:fill="CDCDCD"/>
        </w:rPr>
      </w:pPr>
      <w:r w:rsidRPr="009D7FE3">
        <w:rPr>
          <w:rFonts w:asciiTheme="majorBidi" w:hAnsiTheme="majorBidi" w:cstheme="majorBidi"/>
          <w:b/>
          <w:bCs/>
          <w:shd w:val="clear" w:color="auto" w:fill="CDCDCD"/>
        </w:rPr>
        <w:t>Management and Organization of Workshops, Conferences and Seminars</w:t>
      </w:r>
    </w:p>
    <w:p w14:paraId="2B3F1DBD" w14:textId="50381663" w:rsidR="00527CE9" w:rsidRPr="003A51F4" w:rsidRDefault="00527CE9" w:rsidP="003A51F4">
      <w:pPr>
        <w:spacing w:before="120" w:after="120"/>
        <w:ind w:right="731"/>
        <w:jc w:val="both"/>
        <w:rPr>
          <w:b/>
          <w:color w:val="000000"/>
        </w:rPr>
      </w:pPr>
      <w:r w:rsidRPr="00112CD9">
        <w:rPr>
          <w:color w:val="000000"/>
        </w:rPr>
        <w:t>Developed Manual for Conflict Management, Mediation and Peacebuilding and provided trainings to social activist and change agents from local government office barriers in 6 districts of Khyber Pakhtunkhwa under UN RAHA Project</w:t>
      </w:r>
    </w:p>
    <w:p w14:paraId="4146DE35" w14:textId="12BFB048" w:rsidR="00527CE9" w:rsidRPr="003A51F4" w:rsidRDefault="00527CE9" w:rsidP="003A51F4">
      <w:pPr>
        <w:spacing w:before="120" w:after="120"/>
        <w:ind w:right="731"/>
        <w:jc w:val="both"/>
        <w:rPr>
          <w:b/>
          <w:color w:val="000000"/>
        </w:rPr>
      </w:pPr>
      <w:r w:rsidRPr="00112CD9">
        <w:rPr>
          <w:color w:val="000000"/>
        </w:rPr>
        <w:t xml:space="preserve">Developed Training Manual on </w:t>
      </w:r>
      <w:r>
        <w:rPr>
          <w:color w:val="000000"/>
        </w:rPr>
        <w:t>“</w:t>
      </w:r>
      <w:r w:rsidRPr="00112CD9">
        <w:rPr>
          <w:color w:val="000000"/>
        </w:rPr>
        <w:t xml:space="preserve">Advance Mediation and Peacebuilding” in Rule of Law Project, UNDP and provided trainings to 300 participants from 10 districts of Khyber Pakhtunkhwa in 10 workshops of 5 days each. </w:t>
      </w:r>
    </w:p>
    <w:p w14:paraId="397D479F" w14:textId="0E5DA8C8" w:rsidR="00527CE9" w:rsidRPr="003A51F4" w:rsidRDefault="00527CE9" w:rsidP="003A51F4">
      <w:pPr>
        <w:spacing w:before="120" w:after="120"/>
        <w:ind w:right="731"/>
        <w:jc w:val="both"/>
        <w:rPr>
          <w:b/>
          <w:color w:val="000000"/>
        </w:rPr>
      </w:pPr>
      <w:r w:rsidRPr="00112CD9">
        <w:rPr>
          <w:color w:val="000000"/>
        </w:rPr>
        <w:t xml:space="preserve">Provided seminars on </w:t>
      </w:r>
      <w:r>
        <w:rPr>
          <w:color w:val="000000"/>
        </w:rPr>
        <w:t>“</w:t>
      </w:r>
      <w:r w:rsidRPr="00112CD9">
        <w:rPr>
          <w:color w:val="000000"/>
        </w:rPr>
        <w:t xml:space="preserve">Engaging youth for Deradicalization, in 6 public sector Universities under a project funded by Home Department, Government of Khyber Pakhtunkhwa. </w:t>
      </w:r>
    </w:p>
    <w:p w14:paraId="54A118BF" w14:textId="63299A55" w:rsidR="00677DBB" w:rsidRDefault="00527CE9" w:rsidP="003A51F4">
      <w:pPr>
        <w:spacing w:before="120" w:after="120"/>
        <w:ind w:right="731"/>
        <w:jc w:val="both"/>
        <w:rPr>
          <w:color w:val="000000"/>
        </w:rPr>
      </w:pPr>
      <w:r w:rsidRPr="00112CD9">
        <w:rPr>
          <w:color w:val="000000"/>
        </w:rPr>
        <w:t>Regular and frequent visitor different conferences on the topics of Peace, Interfaith Harmony, Gender V</w:t>
      </w:r>
      <w:r>
        <w:rPr>
          <w:color w:val="000000"/>
        </w:rPr>
        <w:t>i</w:t>
      </w:r>
      <w:r w:rsidRPr="00112CD9">
        <w:rPr>
          <w:color w:val="000000"/>
        </w:rPr>
        <w:t xml:space="preserve">olence and Community Resilience across Pakistan. </w:t>
      </w:r>
    </w:p>
    <w:p w14:paraId="62276BCC" w14:textId="77777777" w:rsidR="00527CE9" w:rsidRPr="00112CD9" w:rsidRDefault="00527CE9" w:rsidP="004B5DBB">
      <w:pPr>
        <w:spacing w:before="60" w:after="60"/>
        <w:ind w:right="731"/>
        <w:jc w:val="both"/>
        <w:rPr>
          <w:rFonts w:asciiTheme="majorBidi" w:hAnsiTheme="majorBidi" w:cstheme="majorBidi"/>
          <w:b/>
          <w:bCs/>
          <w:shd w:val="clear" w:color="auto" w:fill="CDCDCD"/>
        </w:rPr>
      </w:pPr>
      <w:r w:rsidRPr="00112CD9">
        <w:rPr>
          <w:rFonts w:asciiTheme="majorBidi" w:hAnsiTheme="majorBidi" w:cstheme="majorBidi"/>
          <w:b/>
          <w:bCs/>
          <w:shd w:val="clear" w:color="auto" w:fill="CDCDCD"/>
        </w:rPr>
        <w:t>Communication Skills</w:t>
      </w:r>
    </w:p>
    <w:p w14:paraId="6D4C4C9E" w14:textId="7F3D0D3A" w:rsidR="00527CE9" w:rsidRPr="005F7991" w:rsidRDefault="00527CE9" w:rsidP="005F7991">
      <w:pPr>
        <w:spacing w:before="60" w:after="60"/>
        <w:ind w:right="731"/>
        <w:jc w:val="both"/>
        <w:rPr>
          <w:rFonts w:asciiTheme="majorBidi" w:hAnsiTheme="majorBidi" w:cstheme="majorBidi"/>
          <w:bCs/>
        </w:rPr>
      </w:pPr>
      <w:r w:rsidRPr="00112CD9">
        <w:rPr>
          <w:rFonts w:asciiTheme="majorBidi" w:hAnsiTheme="majorBidi" w:cstheme="majorBidi"/>
          <w:bCs/>
        </w:rPr>
        <w:t>Can Read, Write &amp; Speak Urdu, Punjabi, English, Pushto, Hindko and Chitrali (Kohwar) with better Understanding. Also Studied Russian and Dari (Persian) language as course work in Central Asian Studies for two semesters (one Year). Attended some classes of Swedish (Svenska) Language course at Lund, Sweden.</w:t>
      </w:r>
    </w:p>
    <w:p w14:paraId="23243A05" w14:textId="77777777" w:rsidR="00527CE9" w:rsidRPr="005A6D12" w:rsidRDefault="00527CE9" w:rsidP="004B5DBB">
      <w:pPr>
        <w:spacing w:before="60" w:after="60"/>
        <w:ind w:right="731"/>
        <w:jc w:val="both"/>
        <w:rPr>
          <w:rFonts w:asciiTheme="majorBidi" w:hAnsiTheme="majorBidi" w:cstheme="majorBidi"/>
          <w:b/>
          <w:bCs/>
          <w:sz w:val="20"/>
          <w:szCs w:val="20"/>
          <w:shd w:val="clear" w:color="auto" w:fill="CDCDCD"/>
        </w:rPr>
      </w:pPr>
      <w:r w:rsidRPr="005A6D12">
        <w:rPr>
          <w:rFonts w:asciiTheme="majorBidi" w:hAnsiTheme="majorBidi" w:cstheme="majorBidi"/>
          <w:b/>
          <w:bCs/>
          <w:sz w:val="20"/>
          <w:szCs w:val="20"/>
          <w:shd w:val="clear" w:color="auto" w:fill="CDCDCD"/>
        </w:rPr>
        <w:t>Experience as Translator</w:t>
      </w:r>
    </w:p>
    <w:p w14:paraId="3FD28598" w14:textId="77777777" w:rsidR="00527CE9" w:rsidRPr="005A6D12" w:rsidRDefault="00527CE9" w:rsidP="004B5DBB">
      <w:pPr>
        <w:spacing w:before="60" w:after="60"/>
        <w:ind w:right="731"/>
        <w:jc w:val="both"/>
        <w:rPr>
          <w:rFonts w:asciiTheme="majorBidi" w:hAnsiTheme="majorBidi" w:cstheme="majorBidi"/>
          <w:bCs/>
          <w:sz w:val="20"/>
          <w:szCs w:val="20"/>
        </w:rPr>
      </w:pPr>
      <w:r w:rsidRPr="005A6D12">
        <w:rPr>
          <w:rFonts w:asciiTheme="majorBidi" w:hAnsiTheme="majorBidi" w:cstheme="majorBidi"/>
          <w:bCs/>
          <w:sz w:val="20"/>
          <w:szCs w:val="20"/>
        </w:rPr>
        <w:t xml:space="preserve">Translated various booklets on drug demand reduction, HIV/AIDS and Child Rights Protection for UNICEF, National AIDS Control Program, Pakistan and UNDCP, Afghanistan. The Most the Recent one </w:t>
      </w:r>
      <w:r w:rsidRPr="005A6D12">
        <w:rPr>
          <w:rFonts w:asciiTheme="majorBidi" w:hAnsiTheme="majorBidi" w:cstheme="majorBidi"/>
          <w:bCs/>
          <w:sz w:val="20"/>
          <w:szCs w:val="20"/>
        </w:rPr>
        <w:lastRenderedPageBreak/>
        <w:t>is for UNESCO, Islamabad on Girls Education, translated in December 2013. UNISCO Project worth Rs.0.6 million</w:t>
      </w:r>
    </w:p>
    <w:p w14:paraId="0A5BDF67" w14:textId="77777777" w:rsidR="00527CE9" w:rsidRDefault="00527CE9" w:rsidP="004B5DBB">
      <w:pPr>
        <w:spacing w:before="60" w:after="60"/>
        <w:ind w:right="731"/>
        <w:jc w:val="both"/>
        <w:rPr>
          <w:rFonts w:asciiTheme="majorBidi" w:hAnsiTheme="majorBidi" w:cstheme="majorBidi"/>
          <w:bCs/>
          <w:sz w:val="20"/>
          <w:szCs w:val="20"/>
        </w:rPr>
      </w:pPr>
    </w:p>
    <w:p w14:paraId="33A3B045" w14:textId="137DFB97" w:rsidR="00677DBB" w:rsidRPr="005F7991" w:rsidRDefault="00527CE9" w:rsidP="005F7991">
      <w:pPr>
        <w:spacing w:before="60" w:after="60"/>
        <w:ind w:right="731"/>
        <w:jc w:val="both"/>
        <w:rPr>
          <w:rFonts w:asciiTheme="majorBidi" w:hAnsiTheme="majorBidi" w:cstheme="majorBidi"/>
          <w:bCs/>
          <w:sz w:val="20"/>
          <w:szCs w:val="20"/>
        </w:rPr>
      </w:pPr>
      <w:r w:rsidRPr="005A6D12">
        <w:rPr>
          <w:rFonts w:asciiTheme="majorBidi" w:hAnsiTheme="majorBidi" w:cstheme="majorBidi"/>
          <w:bCs/>
          <w:sz w:val="20"/>
          <w:szCs w:val="20"/>
        </w:rPr>
        <w:t>Remained Translator transforming English literature to Pashto prepared by USAID through its Awareness program for sustained development. The project was executed by for Metallurgical Company of China (MCC) Afghanistan working in Logar and Bamiyan, Afghanistan</w:t>
      </w:r>
    </w:p>
    <w:p w14:paraId="6037AB67" w14:textId="77777777" w:rsidR="00527CE9" w:rsidRPr="00A305CD" w:rsidRDefault="00527CE9" w:rsidP="004B5DBB">
      <w:pPr>
        <w:spacing w:before="60" w:after="60"/>
        <w:ind w:right="731"/>
        <w:jc w:val="both"/>
        <w:rPr>
          <w:rFonts w:asciiTheme="majorBidi" w:hAnsiTheme="majorBidi" w:cstheme="majorBidi"/>
          <w:b/>
          <w:bCs/>
          <w:sz w:val="20"/>
          <w:szCs w:val="20"/>
          <w:shd w:val="clear" w:color="auto" w:fill="CDCDCD"/>
        </w:rPr>
      </w:pPr>
      <w:r>
        <w:rPr>
          <w:rFonts w:asciiTheme="majorBidi" w:hAnsiTheme="majorBidi" w:cstheme="majorBidi"/>
          <w:b/>
          <w:bCs/>
          <w:sz w:val="20"/>
          <w:szCs w:val="20"/>
          <w:shd w:val="clear" w:color="auto" w:fill="CDCDCD"/>
        </w:rPr>
        <w:t xml:space="preserve">Other Civic Engagements </w:t>
      </w:r>
    </w:p>
    <w:p w14:paraId="277542E2" w14:textId="77777777" w:rsidR="00CE72B1" w:rsidRPr="00CE72B1" w:rsidRDefault="00CE72B1" w:rsidP="004B5DBB">
      <w:pPr>
        <w:numPr>
          <w:ilvl w:val="0"/>
          <w:numId w:val="33"/>
        </w:numPr>
        <w:spacing w:before="60" w:after="60"/>
        <w:ind w:left="284" w:right="731" w:hanging="284"/>
        <w:jc w:val="both"/>
        <w:rPr>
          <w:color w:val="000000"/>
        </w:rPr>
      </w:pPr>
      <w:r>
        <w:rPr>
          <w:color w:val="000000"/>
          <w:lang w:val="en-US"/>
        </w:rPr>
        <w:t>Executive Member Elect, Population Association of Pakistan</w:t>
      </w:r>
    </w:p>
    <w:p w14:paraId="52B786AD" w14:textId="7A40EA9B" w:rsidR="00527CE9" w:rsidRPr="00A305CD" w:rsidRDefault="00527CE9" w:rsidP="004B5DBB">
      <w:pPr>
        <w:numPr>
          <w:ilvl w:val="0"/>
          <w:numId w:val="33"/>
        </w:numPr>
        <w:spacing w:before="60" w:after="60"/>
        <w:ind w:left="284" w:right="731" w:hanging="284"/>
        <w:jc w:val="both"/>
        <w:rPr>
          <w:color w:val="000000"/>
        </w:rPr>
      </w:pPr>
      <w:r w:rsidRPr="00A305CD">
        <w:rPr>
          <w:color w:val="000000"/>
        </w:rPr>
        <w:t>President, Rotary International Uni-Town Peshawar 2012-13</w:t>
      </w:r>
    </w:p>
    <w:p w14:paraId="65B68924" w14:textId="77777777" w:rsidR="00527CE9" w:rsidRPr="00A305CD" w:rsidRDefault="00527CE9" w:rsidP="004B5DBB">
      <w:pPr>
        <w:numPr>
          <w:ilvl w:val="0"/>
          <w:numId w:val="33"/>
        </w:numPr>
        <w:spacing w:before="60" w:after="60"/>
        <w:ind w:left="284" w:right="731" w:hanging="284"/>
        <w:jc w:val="both"/>
        <w:rPr>
          <w:color w:val="000000"/>
        </w:rPr>
      </w:pPr>
      <w:r w:rsidRPr="00A305CD">
        <w:rPr>
          <w:color w:val="000000"/>
        </w:rPr>
        <w:t>Member Research Group on Violence Research at International Platform for Violence</w:t>
      </w:r>
    </w:p>
    <w:p w14:paraId="26B8124E" w14:textId="76C3D8A9" w:rsidR="00527CE9" w:rsidRPr="00A305CD" w:rsidRDefault="00527CE9" w:rsidP="004B5DBB">
      <w:pPr>
        <w:spacing w:before="60" w:after="60"/>
        <w:ind w:left="284" w:right="731"/>
        <w:jc w:val="both"/>
        <w:rPr>
          <w:color w:val="000000"/>
        </w:rPr>
      </w:pPr>
      <w:r w:rsidRPr="00A305CD">
        <w:rPr>
          <w:color w:val="000000"/>
        </w:rPr>
        <w:t>Research Bielefeld, Germany (2008-10)</w:t>
      </w:r>
    </w:p>
    <w:p w14:paraId="7EA30735" w14:textId="77777777" w:rsidR="00527CE9" w:rsidRPr="00A305CD" w:rsidRDefault="00527CE9" w:rsidP="004B5DBB">
      <w:pPr>
        <w:numPr>
          <w:ilvl w:val="0"/>
          <w:numId w:val="33"/>
        </w:numPr>
        <w:spacing w:before="60" w:after="60"/>
        <w:ind w:left="284" w:right="731" w:hanging="284"/>
        <w:jc w:val="both"/>
        <w:rPr>
          <w:smallCaps/>
          <w:color w:val="000000"/>
        </w:rPr>
      </w:pPr>
      <w:r w:rsidRPr="00A305CD">
        <w:rPr>
          <w:color w:val="000000"/>
        </w:rPr>
        <w:t>Provincial Sub-Technical Committee, HIV/AIDS NWFP (2006-08)</w:t>
      </w:r>
    </w:p>
    <w:p w14:paraId="64C8DB9B" w14:textId="77777777" w:rsidR="00CE72B1" w:rsidRDefault="00527CE9" w:rsidP="004B5DBB">
      <w:pPr>
        <w:numPr>
          <w:ilvl w:val="0"/>
          <w:numId w:val="33"/>
        </w:numPr>
        <w:spacing w:before="60" w:after="60"/>
        <w:ind w:left="284" w:right="731" w:hanging="284"/>
        <w:jc w:val="both"/>
        <w:rPr>
          <w:color w:val="000000"/>
        </w:rPr>
      </w:pPr>
      <w:r w:rsidRPr="00A305CD">
        <w:rPr>
          <w:color w:val="000000"/>
        </w:rPr>
        <w:t>Member, Government Citizen Forum on Police Reforms, Khyber Pakhtunkhwa, Pakistan (2015-16)</w:t>
      </w:r>
    </w:p>
    <w:p w14:paraId="12C20E33" w14:textId="2E21E131" w:rsidR="00527CE9" w:rsidRPr="00CE72B1" w:rsidRDefault="00527CE9" w:rsidP="004B5DBB">
      <w:pPr>
        <w:numPr>
          <w:ilvl w:val="0"/>
          <w:numId w:val="33"/>
        </w:numPr>
        <w:spacing w:before="60" w:after="60"/>
        <w:ind w:left="284" w:right="731" w:hanging="284"/>
        <w:jc w:val="both"/>
        <w:rPr>
          <w:color w:val="000000"/>
        </w:rPr>
      </w:pPr>
      <w:r w:rsidRPr="00CE72B1">
        <w:rPr>
          <w:color w:val="000000"/>
        </w:rPr>
        <w:t>Member, Right to Services Citizen Integration Forum, Government of Khyber Pakhtunkhwa</w:t>
      </w:r>
    </w:p>
    <w:p w14:paraId="304C0531" w14:textId="77777777" w:rsidR="00CE72B1" w:rsidRDefault="00527CE9" w:rsidP="004B5DBB">
      <w:pPr>
        <w:numPr>
          <w:ilvl w:val="0"/>
          <w:numId w:val="33"/>
        </w:numPr>
        <w:spacing w:before="60" w:after="60"/>
        <w:ind w:left="284" w:right="731" w:hanging="284"/>
        <w:jc w:val="both"/>
        <w:rPr>
          <w:smallCaps/>
          <w:color w:val="000000"/>
        </w:rPr>
      </w:pPr>
      <w:r w:rsidRPr="00A305CD">
        <w:rPr>
          <w:color w:val="000000"/>
        </w:rPr>
        <w:t>Sarhad NGOs Ittihad (2000-02)</w:t>
      </w:r>
    </w:p>
    <w:p w14:paraId="4A39F7D3" w14:textId="77777777" w:rsidR="00CE72B1" w:rsidRDefault="00527CE9" w:rsidP="004B5DBB">
      <w:pPr>
        <w:numPr>
          <w:ilvl w:val="0"/>
          <w:numId w:val="33"/>
        </w:numPr>
        <w:spacing w:before="60" w:after="60"/>
        <w:ind w:left="284" w:right="731" w:hanging="284"/>
        <w:jc w:val="both"/>
        <w:rPr>
          <w:smallCaps/>
          <w:color w:val="000000"/>
        </w:rPr>
      </w:pPr>
      <w:r w:rsidRPr="00CE72B1">
        <w:rPr>
          <w:color w:val="000000"/>
        </w:rPr>
        <w:t>Life Member, Population Association of Pakistan (since 2004)</w:t>
      </w:r>
    </w:p>
    <w:p w14:paraId="372FF5F8" w14:textId="77777777" w:rsidR="004B5DBB" w:rsidRDefault="00527CE9" w:rsidP="004B5DBB">
      <w:pPr>
        <w:numPr>
          <w:ilvl w:val="0"/>
          <w:numId w:val="33"/>
        </w:numPr>
        <w:spacing w:before="60" w:after="60"/>
        <w:ind w:left="284" w:right="731" w:hanging="284"/>
        <w:jc w:val="both"/>
        <w:rPr>
          <w:smallCaps/>
          <w:color w:val="000000"/>
        </w:rPr>
      </w:pPr>
      <w:r w:rsidRPr="00CE72B1">
        <w:rPr>
          <w:color w:val="000000"/>
        </w:rPr>
        <w:t>Member at Pakistan Artists Equity Forum</w:t>
      </w:r>
    </w:p>
    <w:p w14:paraId="1EA488AE" w14:textId="77777777" w:rsidR="00DB7335" w:rsidRPr="00DB7335" w:rsidRDefault="00527CE9" w:rsidP="005F7991">
      <w:pPr>
        <w:numPr>
          <w:ilvl w:val="0"/>
          <w:numId w:val="33"/>
        </w:numPr>
        <w:spacing w:before="60" w:after="60"/>
        <w:ind w:left="284" w:right="731" w:hanging="426"/>
        <w:jc w:val="both"/>
        <w:rPr>
          <w:color w:val="000000"/>
        </w:rPr>
      </w:pPr>
      <w:r w:rsidRPr="004B5DBB">
        <w:rPr>
          <w:color w:val="000000"/>
        </w:rPr>
        <w:t>Organizer Peshawar University Cultural and Dramatic Society (2012 to date)</w:t>
      </w:r>
    </w:p>
    <w:p w14:paraId="40BAE919" w14:textId="48DBAB2E" w:rsidR="00CE72B1" w:rsidRPr="00DB7335" w:rsidRDefault="00527CE9" w:rsidP="005F7991">
      <w:pPr>
        <w:numPr>
          <w:ilvl w:val="0"/>
          <w:numId w:val="33"/>
        </w:numPr>
        <w:spacing w:before="60" w:after="60"/>
        <w:ind w:left="284" w:right="731" w:hanging="426"/>
        <w:jc w:val="both"/>
        <w:rPr>
          <w:color w:val="000000"/>
        </w:rPr>
      </w:pPr>
      <w:r w:rsidRPr="00DB7335">
        <w:rPr>
          <w:color w:val="000000"/>
        </w:rPr>
        <w:t>Member TAG (Technical Advisory Group) Committee for BCC Component of Provincial</w:t>
      </w:r>
    </w:p>
    <w:p w14:paraId="245E4DB6" w14:textId="77777777" w:rsidR="00CE72B1" w:rsidRDefault="00527CE9" w:rsidP="005F7991">
      <w:pPr>
        <w:numPr>
          <w:ilvl w:val="0"/>
          <w:numId w:val="33"/>
        </w:numPr>
        <w:spacing w:before="60" w:after="60"/>
        <w:ind w:left="284" w:right="731" w:hanging="426"/>
        <w:jc w:val="both"/>
        <w:rPr>
          <w:smallCaps/>
          <w:color w:val="000000"/>
        </w:rPr>
      </w:pPr>
      <w:r w:rsidRPr="00CE72B1">
        <w:rPr>
          <w:color w:val="000000"/>
        </w:rPr>
        <w:t>AIDS Control Program NWFP (2009-10)</w:t>
      </w:r>
    </w:p>
    <w:p w14:paraId="722BBD85" w14:textId="2E42E738" w:rsidR="00DB7335" w:rsidRDefault="00527CE9" w:rsidP="005F7991">
      <w:pPr>
        <w:numPr>
          <w:ilvl w:val="0"/>
          <w:numId w:val="33"/>
        </w:numPr>
        <w:spacing w:before="60" w:after="60"/>
        <w:ind w:left="284" w:right="731" w:hanging="426"/>
        <w:jc w:val="both"/>
        <w:rPr>
          <w:smallCaps/>
          <w:color w:val="000000"/>
        </w:rPr>
      </w:pPr>
      <w:r w:rsidRPr="00CE72B1">
        <w:rPr>
          <w:color w:val="000000"/>
        </w:rPr>
        <w:t>President elect (2011-13, 2015-17</w:t>
      </w:r>
      <w:r w:rsidR="00CE72B1">
        <w:rPr>
          <w:color w:val="000000"/>
          <w:lang w:val="en-US"/>
        </w:rPr>
        <w:t>, 2021-22</w:t>
      </w:r>
      <w:r w:rsidRPr="00CE72B1">
        <w:rPr>
          <w:color w:val="000000"/>
        </w:rPr>
        <w:t>), Peshawar University Teachers Association (PUTA)</w:t>
      </w:r>
    </w:p>
    <w:p w14:paraId="5A11E7E6" w14:textId="30BB9CC5" w:rsidR="00527CE9" w:rsidRPr="002566FC" w:rsidRDefault="00CE72B1" w:rsidP="002566FC">
      <w:pPr>
        <w:numPr>
          <w:ilvl w:val="0"/>
          <w:numId w:val="33"/>
        </w:numPr>
        <w:spacing w:before="60" w:after="60"/>
        <w:ind w:left="284" w:right="731" w:hanging="426"/>
        <w:jc w:val="both"/>
        <w:rPr>
          <w:smallCaps/>
          <w:color w:val="000000"/>
        </w:rPr>
      </w:pPr>
      <w:r w:rsidRPr="00DB7335">
        <w:rPr>
          <w:color w:val="000000"/>
          <w:lang w:val="en-US"/>
        </w:rPr>
        <w:t>President elect (2021-22) Federation of All Pakistan Universities Academic Staff Association (FAPUASA-Pakistan)</w:t>
      </w:r>
    </w:p>
    <w:p w14:paraId="7BFA477B" w14:textId="15E11099" w:rsidR="00527CE9" w:rsidRPr="00ED0DB9" w:rsidRDefault="00677DBB" w:rsidP="00DB7335">
      <w:pPr>
        <w:spacing w:before="60" w:after="60"/>
        <w:ind w:right="731"/>
        <w:jc w:val="both"/>
        <w:rPr>
          <w:rFonts w:asciiTheme="majorBidi" w:hAnsiTheme="majorBidi" w:cstheme="majorBidi"/>
          <w:b/>
          <w:bCs/>
          <w:sz w:val="20"/>
          <w:szCs w:val="20"/>
          <w:shd w:val="clear" w:color="auto" w:fill="CDCDCD"/>
        </w:rPr>
      </w:pPr>
      <w:r w:rsidRPr="00ED0DB9">
        <w:rPr>
          <w:rFonts w:asciiTheme="majorBidi" w:hAnsiTheme="majorBidi" w:cstheme="majorBidi"/>
          <w:b/>
          <w:bCs/>
          <w:sz w:val="20"/>
          <w:szCs w:val="20"/>
          <w:shd w:val="clear" w:color="auto" w:fill="CDCDCD"/>
        </w:rPr>
        <w:t>Extra-Curricular</w:t>
      </w:r>
      <w:r w:rsidR="00527CE9" w:rsidRPr="00ED0DB9">
        <w:rPr>
          <w:rFonts w:asciiTheme="majorBidi" w:hAnsiTheme="majorBidi" w:cstheme="majorBidi"/>
          <w:b/>
          <w:bCs/>
          <w:sz w:val="20"/>
          <w:szCs w:val="20"/>
          <w:shd w:val="clear" w:color="auto" w:fill="CDCDCD"/>
        </w:rPr>
        <w:t xml:space="preserve"> Activities</w:t>
      </w:r>
    </w:p>
    <w:p w14:paraId="4B952D39" w14:textId="77777777" w:rsidR="00527CE9" w:rsidRPr="00ED0DB9" w:rsidRDefault="00527CE9" w:rsidP="00DB7335">
      <w:pPr>
        <w:numPr>
          <w:ilvl w:val="0"/>
          <w:numId w:val="30"/>
        </w:numPr>
        <w:spacing w:before="60" w:after="60"/>
        <w:ind w:left="0" w:right="731" w:hanging="360"/>
        <w:jc w:val="both"/>
      </w:pPr>
      <w:r w:rsidRPr="00ED0DB9">
        <w:t>Peshawar University Student Proctor 1999-2000 and Staff Proctor 2003-04</w:t>
      </w:r>
    </w:p>
    <w:p w14:paraId="34F4C125" w14:textId="77777777" w:rsidR="00527CE9" w:rsidRPr="00ED0DB9" w:rsidRDefault="00527CE9" w:rsidP="00DB7335">
      <w:pPr>
        <w:numPr>
          <w:ilvl w:val="0"/>
          <w:numId w:val="30"/>
        </w:numPr>
        <w:spacing w:before="60" w:after="60"/>
        <w:ind w:left="0" w:right="731" w:hanging="360"/>
        <w:jc w:val="both"/>
        <w:rPr>
          <w:color w:val="000000"/>
        </w:rPr>
      </w:pPr>
      <w:r w:rsidRPr="00ED0DB9">
        <w:rPr>
          <w:color w:val="000000"/>
        </w:rPr>
        <w:t>Worked as Writer/Production Manager for Pushto Video drama on HIV/AIDS “Paigham" for ORA International and “Da Zwand Pa Lar” and “Bewasa Mairman” for Dost Foundation Peshawar, with the title “Tapous” on Juvenile Delinquency for UNICEF Pakistan.  Wrote and Directed Stage Play “Da Kosay DOST with professional Artists with DOST Foundation in 2001 at Nishtar Hall Peshawar on Youth and Drug Addiction.</w:t>
      </w:r>
    </w:p>
    <w:p w14:paraId="2CA26F53" w14:textId="30C49DA2" w:rsidR="00527CE9" w:rsidRPr="00ED0DB9" w:rsidRDefault="00527CE9" w:rsidP="00DB7335">
      <w:pPr>
        <w:numPr>
          <w:ilvl w:val="0"/>
          <w:numId w:val="30"/>
        </w:numPr>
        <w:spacing w:before="60" w:after="60"/>
        <w:ind w:left="0" w:right="731" w:hanging="360"/>
        <w:jc w:val="both"/>
        <w:rPr>
          <w:color w:val="000000"/>
        </w:rPr>
      </w:pPr>
      <w:r w:rsidRPr="00ED0DB9">
        <w:rPr>
          <w:color w:val="000000"/>
        </w:rPr>
        <w:t>Organizer of Peshawar University Cultural and Dramatic Society and Participated in 2</w:t>
      </w:r>
      <w:r w:rsidRPr="00ED0DB9">
        <w:rPr>
          <w:color w:val="000000"/>
          <w:vertAlign w:val="superscript"/>
        </w:rPr>
        <w:t>nd</w:t>
      </w:r>
      <w:r w:rsidRPr="00ED0DB9">
        <w:rPr>
          <w:color w:val="000000"/>
        </w:rPr>
        <w:t xml:space="preserve"> Pak-India inter-university Drama Festival at Lahore in February 2008 as organizer, </w:t>
      </w:r>
      <w:r w:rsidR="00204DA5" w:rsidRPr="00ED0DB9">
        <w:rPr>
          <w:color w:val="000000"/>
        </w:rPr>
        <w:t>Writer,</w:t>
      </w:r>
      <w:r w:rsidRPr="00ED0DB9">
        <w:rPr>
          <w:color w:val="000000"/>
        </w:rPr>
        <w:t xml:space="preserve"> and Stage Director</w:t>
      </w:r>
    </w:p>
    <w:p w14:paraId="6BB8C416" w14:textId="54DFD9E1" w:rsidR="00527CE9" w:rsidRPr="002566FC" w:rsidRDefault="00527CE9" w:rsidP="002566FC">
      <w:pPr>
        <w:numPr>
          <w:ilvl w:val="0"/>
          <w:numId w:val="30"/>
        </w:numPr>
        <w:spacing w:before="60" w:after="60"/>
        <w:ind w:left="0" w:right="731" w:hanging="360"/>
        <w:jc w:val="both"/>
      </w:pPr>
      <w:r w:rsidRPr="00ED0DB9">
        <w:t xml:space="preserve">Drama Artist (Pushto, Hindko &amp; Urdu). Currently 2 drama serials on air. Recordings just finished before departure from Pakistan for another serial to be on aired in January-March 2009 </w:t>
      </w:r>
      <w:r w:rsidR="004B3644">
        <w:rPr>
          <w:lang w:val="en-US"/>
        </w:rPr>
        <w:t>f</w:t>
      </w:r>
      <w:r w:rsidRPr="00ED0DB9">
        <w:t>or AVT Khyber Channel</w:t>
      </w:r>
    </w:p>
    <w:p w14:paraId="2A477FF9" w14:textId="77777777" w:rsidR="00527CE9" w:rsidRPr="008C1A3D" w:rsidRDefault="00527CE9" w:rsidP="00DB7335">
      <w:pPr>
        <w:spacing w:before="60"/>
        <w:ind w:right="731"/>
        <w:jc w:val="both"/>
        <w:rPr>
          <w:rFonts w:asciiTheme="majorBidi" w:hAnsiTheme="majorBidi" w:cstheme="majorBidi"/>
          <w:b/>
          <w:bCs/>
          <w:sz w:val="20"/>
          <w:szCs w:val="20"/>
          <w:shd w:val="clear" w:color="auto" w:fill="CDCDCD"/>
        </w:rPr>
      </w:pPr>
      <w:r w:rsidRPr="008C1A3D">
        <w:rPr>
          <w:rFonts w:asciiTheme="majorBidi" w:hAnsiTheme="majorBidi" w:cstheme="majorBidi"/>
          <w:b/>
          <w:bCs/>
          <w:sz w:val="20"/>
          <w:szCs w:val="20"/>
          <w:shd w:val="clear" w:color="auto" w:fill="CDCDCD"/>
        </w:rPr>
        <w:t xml:space="preserve">Training Manuals </w:t>
      </w:r>
    </w:p>
    <w:p w14:paraId="2617E076" w14:textId="2AB682E7" w:rsidR="00527CE9" w:rsidRDefault="00527CE9" w:rsidP="002566FC">
      <w:pPr>
        <w:spacing w:before="60"/>
        <w:ind w:right="731"/>
        <w:jc w:val="both"/>
        <w:rPr>
          <w:bCs/>
          <w:color w:val="000000"/>
        </w:rPr>
      </w:pPr>
      <w:r>
        <w:rPr>
          <w:bCs/>
          <w:color w:val="000000"/>
        </w:rPr>
        <w:t xml:space="preserve">Prepared multiple training manuals for UNDP (Youth and Social Cohesion on Tolerance); UNDP Pakistan (Rule of Law on Advance Mediation and Conflict Management); UNDP (RAHA on Conflict Management and Peacebuilding in Urdu and English). Translated a book titled “Gender-equality to equity” from English into Pashto language for UNESCO beside many other training manuals for UNICEF, DOST Foundation Peshawar and Pakistan Red Crescent Society. </w:t>
      </w:r>
    </w:p>
    <w:p w14:paraId="7D0ADBF7" w14:textId="77777777" w:rsidR="00527CE9" w:rsidRDefault="00527CE9" w:rsidP="00DB7335">
      <w:pPr>
        <w:spacing w:before="60"/>
        <w:ind w:right="731"/>
        <w:jc w:val="both"/>
        <w:rPr>
          <w:b/>
          <w:color w:val="000000"/>
        </w:rPr>
      </w:pPr>
      <w:r w:rsidRPr="008C1A3D">
        <w:rPr>
          <w:rFonts w:asciiTheme="majorBidi" w:hAnsiTheme="majorBidi" w:cstheme="majorBidi"/>
          <w:b/>
          <w:bCs/>
          <w:sz w:val="20"/>
          <w:szCs w:val="20"/>
          <w:shd w:val="clear" w:color="auto" w:fill="CDCDCD"/>
        </w:rPr>
        <w:t>Writing Skills</w:t>
      </w:r>
      <w:r>
        <w:rPr>
          <w:b/>
          <w:color w:val="000000"/>
        </w:rPr>
        <w:tab/>
      </w:r>
    </w:p>
    <w:p w14:paraId="24A58F6A" w14:textId="77777777" w:rsidR="00527CE9" w:rsidRDefault="00527CE9" w:rsidP="00DB7335">
      <w:pPr>
        <w:spacing w:before="60"/>
        <w:ind w:right="731"/>
        <w:jc w:val="both"/>
        <w:rPr>
          <w:color w:val="000000"/>
        </w:rPr>
      </w:pPr>
      <w:r>
        <w:rPr>
          <w:color w:val="000000"/>
        </w:rPr>
        <w:t xml:space="preserve">Writing Research Project Proposals, Reports, ESIA Reports, Wrote Scripts for Stage Drama, TV Drama and Documentaries on Street Children, Juvenile Delinquents, Youth </w:t>
      </w:r>
      <w:r>
        <w:rPr>
          <w:color w:val="000000"/>
        </w:rPr>
        <w:lastRenderedPageBreak/>
        <w:t>Drug Addiction, Women in Drugs, Refugee Women and HIV/AIDS in Pashto, Urdu and English</w:t>
      </w:r>
    </w:p>
    <w:p w14:paraId="65B2ECAA" w14:textId="36C89C8E" w:rsidR="00527CE9" w:rsidRDefault="00527CE9" w:rsidP="002566FC">
      <w:pPr>
        <w:spacing w:after="60"/>
        <w:ind w:right="731"/>
        <w:jc w:val="both"/>
        <w:rPr>
          <w:color w:val="000000"/>
        </w:rPr>
      </w:pPr>
      <w:r>
        <w:rPr>
          <w:color w:val="000000"/>
        </w:rPr>
        <w:t>Wrote Columns on Weekly Bases in Daily AAJ (News Paper) in 2000-01 in Urdu language</w:t>
      </w:r>
    </w:p>
    <w:p w14:paraId="1C2E18E4" w14:textId="77777777" w:rsidR="00527CE9" w:rsidRPr="008C1A3D" w:rsidRDefault="00527CE9" w:rsidP="00DB7335">
      <w:pPr>
        <w:spacing w:before="60"/>
        <w:ind w:right="731"/>
        <w:jc w:val="both"/>
        <w:rPr>
          <w:rFonts w:asciiTheme="majorBidi" w:hAnsiTheme="majorBidi" w:cstheme="majorBidi"/>
          <w:b/>
          <w:bCs/>
          <w:sz w:val="20"/>
          <w:szCs w:val="20"/>
          <w:shd w:val="clear" w:color="auto" w:fill="CDCDCD"/>
        </w:rPr>
      </w:pPr>
      <w:r w:rsidRPr="008C1A3D">
        <w:rPr>
          <w:rFonts w:asciiTheme="majorBidi" w:hAnsiTheme="majorBidi" w:cstheme="majorBidi"/>
          <w:b/>
          <w:bCs/>
          <w:sz w:val="20"/>
          <w:szCs w:val="20"/>
          <w:shd w:val="clear" w:color="auto" w:fill="CDCDCD"/>
        </w:rPr>
        <w:t>Major Academic Achievements /Development Projects</w:t>
      </w:r>
    </w:p>
    <w:p w14:paraId="2F7DA238" w14:textId="0818965E" w:rsidR="00527CE9" w:rsidRPr="008C1A3D" w:rsidRDefault="00527CE9" w:rsidP="00DB7335">
      <w:pPr>
        <w:pStyle w:val="Heading5"/>
        <w:keepNext w:val="0"/>
        <w:keepLines w:val="0"/>
        <w:widowControl/>
        <w:numPr>
          <w:ilvl w:val="0"/>
          <w:numId w:val="31"/>
        </w:numPr>
        <w:autoSpaceDE/>
        <w:autoSpaceDN/>
        <w:spacing w:before="28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 xml:space="preserve">Purchase of 18 Buses 100 million for University of Peshawar </w:t>
      </w:r>
      <w:r w:rsidR="00677DBB" w:rsidRPr="008C1A3D">
        <w:rPr>
          <w:rFonts w:ascii="Times New Roman" w:eastAsia="Tahoma" w:hAnsi="Times New Roman" w:cs="Times New Roman"/>
          <w:color w:val="000000"/>
          <w:sz w:val="24"/>
          <w:szCs w:val="24"/>
        </w:rPr>
        <w:t>a</w:t>
      </w:r>
      <w:r w:rsidRPr="008C1A3D">
        <w:rPr>
          <w:rFonts w:ascii="Times New Roman" w:eastAsia="Tahoma" w:hAnsi="Times New Roman" w:cs="Times New Roman"/>
          <w:color w:val="000000"/>
          <w:sz w:val="24"/>
          <w:szCs w:val="24"/>
        </w:rPr>
        <w:t xml:space="preserve"> Special grant from Chief Minister Khyber Pakhtunkhwa approved by the forum PDWP, 2013 (as President Peshawar University Teachers Association and Member Syndicate, University of Peshawar)</w:t>
      </w:r>
    </w:p>
    <w:p w14:paraId="01C50B73" w14:textId="77777777" w:rsidR="00527CE9" w:rsidRPr="008C1A3D" w:rsidRDefault="00527CE9" w:rsidP="00DB7335">
      <w:pPr>
        <w:pStyle w:val="Heading5"/>
        <w:keepNext w:val="0"/>
        <w:keepLines w:val="0"/>
        <w:widowControl/>
        <w:numPr>
          <w:ilvl w:val="0"/>
          <w:numId w:val="31"/>
        </w:numPr>
        <w:autoSpaceDE/>
        <w:autoSpaceDN/>
        <w:spacing w:before="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Construction of Mian Rashid Conference Hall worth 7 million for Teachers Community Center, University of Peshawar funded project through CM Special Fund, 2013 (as President Peshawar University Teachers Association)</w:t>
      </w:r>
    </w:p>
    <w:p w14:paraId="7F54EABA" w14:textId="77777777" w:rsidR="00527CE9" w:rsidRPr="008C1A3D" w:rsidRDefault="00527CE9" w:rsidP="00DB7335">
      <w:pPr>
        <w:pStyle w:val="Heading5"/>
        <w:keepNext w:val="0"/>
        <w:keepLines w:val="0"/>
        <w:widowControl/>
        <w:numPr>
          <w:ilvl w:val="0"/>
          <w:numId w:val="31"/>
        </w:numPr>
        <w:autoSpaceDE/>
        <w:autoSpaceDN/>
        <w:spacing w:before="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Establishing various Academic/Research Links with different national/international organizations/universities (as Director IPCS)</w:t>
      </w:r>
    </w:p>
    <w:p w14:paraId="77BDEB5D" w14:textId="77777777" w:rsidR="00527CE9" w:rsidRPr="008C1A3D" w:rsidRDefault="00527CE9" w:rsidP="00DB7335">
      <w:pPr>
        <w:pStyle w:val="Heading5"/>
        <w:keepNext w:val="0"/>
        <w:keepLines w:val="0"/>
        <w:widowControl/>
        <w:numPr>
          <w:ilvl w:val="0"/>
          <w:numId w:val="31"/>
        </w:numPr>
        <w:autoSpaceDE/>
        <w:autoSpaceDN/>
        <w:spacing w:before="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Establishment of Computer Lab for BS students at the Institute of Peace and Conflict Studies, University of Peshawar (as Director)</w:t>
      </w:r>
    </w:p>
    <w:p w14:paraId="4BFB410D" w14:textId="77777777" w:rsidR="00527CE9" w:rsidRPr="008C1A3D" w:rsidRDefault="00527CE9" w:rsidP="00DB7335">
      <w:pPr>
        <w:pStyle w:val="Heading5"/>
        <w:keepNext w:val="0"/>
        <w:keepLines w:val="0"/>
        <w:widowControl/>
        <w:numPr>
          <w:ilvl w:val="0"/>
          <w:numId w:val="31"/>
        </w:numPr>
        <w:autoSpaceDE/>
        <w:autoSpaceDN/>
        <w:spacing w:before="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 xml:space="preserve">Establishment of Virtual Platform for Peace and Development for Researchers and Policy makers with Provincial Government and UNDP under a project </w:t>
      </w:r>
      <w:r>
        <w:rPr>
          <w:rFonts w:ascii="Times New Roman" w:eastAsia="Tahoma" w:hAnsi="Times New Roman" w:cs="Times New Roman"/>
          <w:color w:val="000000"/>
          <w:sz w:val="24"/>
          <w:szCs w:val="24"/>
        </w:rPr>
        <w:t>“</w:t>
      </w:r>
      <w:r w:rsidRPr="008C1A3D">
        <w:rPr>
          <w:rFonts w:ascii="Times New Roman" w:eastAsia="Tahoma" w:hAnsi="Times New Roman" w:cs="Times New Roman"/>
          <w:color w:val="000000"/>
          <w:sz w:val="24"/>
          <w:szCs w:val="24"/>
        </w:rPr>
        <w:t xml:space="preserve">Youth and Social Cohesion worth Rs. 15.980 million (Project ID: VPPC-CPRU-93478-L15-002 </w:t>
      </w:r>
      <w:proofErr w:type="spellStart"/>
      <w:r w:rsidRPr="008C1A3D">
        <w:rPr>
          <w:rFonts w:ascii="Times New Roman" w:eastAsia="Tahoma" w:hAnsi="Times New Roman" w:cs="Times New Roman"/>
          <w:color w:val="000000"/>
          <w:sz w:val="24"/>
          <w:szCs w:val="24"/>
        </w:rPr>
        <w:t>UoP</w:t>
      </w:r>
      <w:proofErr w:type="spellEnd"/>
      <w:r w:rsidRPr="008C1A3D">
        <w:rPr>
          <w:rFonts w:ascii="Times New Roman" w:eastAsia="Tahoma" w:hAnsi="Times New Roman" w:cs="Times New Roman"/>
          <w:color w:val="000000"/>
          <w:sz w:val="24"/>
          <w:szCs w:val="24"/>
        </w:rPr>
        <w:t>)</w:t>
      </w:r>
    </w:p>
    <w:p w14:paraId="48134ABA" w14:textId="619438D6" w:rsidR="00527CE9" w:rsidRPr="00677DBB" w:rsidRDefault="00527CE9" w:rsidP="00DB7335">
      <w:pPr>
        <w:pStyle w:val="Heading5"/>
        <w:keepNext w:val="0"/>
        <w:keepLines w:val="0"/>
        <w:widowControl/>
        <w:numPr>
          <w:ilvl w:val="0"/>
          <w:numId w:val="31"/>
        </w:numPr>
        <w:autoSpaceDE/>
        <w:autoSpaceDN/>
        <w:spacing w:before="0" w:after="280"/>
        <w:ind w:left="0" w:right="731"/>
        <w:jc w:val="both"/>
        <w:rPr>
          <w:rFonts w:ascii="Times New Roman" w:eastAsia="Tahoma" w:hAnsi="Times New Roman" w:cs="Times New Roman"/>
          <w:color w:val="000000"/>
          <w:sz w:val="24"/>
          <w:szCs w:val="24"/>
        </w:rPr>
      </w:pPr>
      <w:r w:rsidRPr="008C1A3D">
        <w:rPr>
          <w:rFonts w:ascii="Times New Roman" w:eastAsia="Tahoma" w:hAnsi="Times New Roman" w:cs="Times New Roman"/>
          <w:color w:val="000000"/>
          <w:sz w:val="24"/>
          <w:szCs w:val="24"/>
        </w:rPr>
        <w:t>Establishing Academic/Research links with different Organizations (as Director)</w:t>
      </w:r>
    </w:p>
    <w:p w14:paraId="74D77587" w14:textId="77777777" w:rsidR="00FB5778" w:rsidRDefault="00FB5778">
      <w:pPr>
        <w:rPr>
          <w:rFonts w:asciiTheme="majorBidi" w:eastAsia="Tahoma" w:hAnsiTheme="majorBidi" w:cstheme="majorBidi"/>
          <w:b/>
          <w:bCs/>
          <w:sz w:val="20"/>
          <w:szCs w:val="20"/>
          <w:shd w:val="clear" w:color="auto" w:fill="CDCDCD"/>
          <w:lang w:val="en-US" w:eastAsia="en-US"/>
        </w:rPr>
      </w:pPr>
      <w:r>
        <w:rPr>
          <w:rFonts w:asciiTheme="majorBidi" w:hAnsiTheme="majorBidi" w:cstheme="majorBidi"/>
          <w:sz w:val="20"/>
          <w:szCs w:val="20"/>
          <w:shd w:val="clear" w:color="auto" w:fill="CDCDCD"/>
        </w:rPr>
        <w:br w:type="page"/>
      </w:r>
    </w:p>
    <w:p w14:paraId="272692B8" w14:textId="6AFFDD3E" w:rsidR="00527CE9" w:rsidRPr="00DF1A50" w:rsidRDefault="00527CE9" w:rsidP="00DB7335">
      <w:pPr>
        <w:pStyle w:val="Heading1"/>
        <w:tabs>
          <w:tab w:val="left" w:pos="9860"/>
        </w:tabs>
        <w:ind w:left="0" w:right="731"/>
        <w:jc w:val="both"/>
        <w:rPr>
          <w:rFonts w:asciiTheme="majorBidi" w:hAnsiTheme="majorBidi" w:cstheme="majorBidi"/>
          <w:sz w:val="20"/>
          <w:szCs w:val="20"/>
        </w:rPr>
      </w:pPr>
      <w:r w:rsidRPr="00DF1A50">
        <w:rPr>
          <w:rFonts w:asciiTheme="majorBidi" w:hAnsiTheme="majorBidi" w:cstheme="majorBidi"/>
          <w:sz w:val="20"/>
          <w:szCs w:val="20"/>
          <w:shd w:val="clear" w:color="auto" w:fill="CDCDCD"/>
        </w:rPr>
        <w:lastRenderedPageBreak/>
        <w:t>Academic References</w:t>
      </w:r>
    </w:p>
    <w:p w14:paraId="0DD77749" w14:textId="77777777" w:rsidR="00527CE9" w:rsidRPr="00DF1A50" w:rsidRDefault="00527CE9" w:rsidP="00DB7335">
      <w:pPr>
        <w:pStyle w:val="Heading2"/>
        <w:numPr>
          <w:ilvl w:val="0"/>
          <w:numId w:val="6"/>
        </w:numPr>
        <w:tabs>
          <w:tab w:val="left" w:pos="1567"/>
        </w:tabs>
        <w:spacing w:before="121"/>
        <w:ind w:left="0" w:right="731"/>
        <w:jc w:val="both"/>
        <w:rPr>
          <w:rFonts w:asciiTheme="majorBidi" w:hAnsiTheme="majorBidi" w:cstheme="majorBidi"/>
        </w:rPr>
      </w:pPr>
      <w:r w:rsidRPr="00DF1A50">
        <w:rPr>
          <w:rFonts w:asciiTheme="majorBidi" w:hAnsiTheme="majorBidi" w:cstheme="majorBidi"/>
        </w:rPr>
        <w:t xml:space="preserve">Prof. Dr. </w:t>
      </w:r>
      <w:proofErr w:type="spellStart"/>
      <w:r w:rsidRPr="00DF1A50">
        <w:rPr>
          <w:rFonts w:asciiTheme="majorBidi" w:hAnsiTheme="majorBidi" w:cstheme="majorBidi"/>
        </w:rPr>
        <w:t>Johar</w:t>
      </w:r>
      <w:proofErr w:type="spellEnd"/>
      <w:r w:rsidRPr="00DF1A50">
        <w:rPr>
          <w:rFonts w:asciiTheme="majorBidi" w:hAnsiTheme="majorBidi" w:cstheme="majorBidi"/>
        </w:rPr>
        <w:t xml:space="preserve"> Ali </w:t>
      </w:r>
    </w:p>
    <w:p w14:paraId="30643E67" w14:textId="63B4CABD" w:rsidR="00527CE9" w:rsidRDefault="004B3644" w:rsidP="00DB7335">
      <w:pPr>
        <w:pStyle w:val="BodyText"/>
        <w:ind w:right="731"/>
        <w:jc w:val="both"/>
        <w:rPr>
          <w:rFonts w:asciiTheme="majorBidi" w:hAnsiTheme="majorBidi" w:cstheme="majorBidi"/>
        </w:rPr>
      </w:pPr>
      <w:r>
        <w:rPr>
          <w:rFonts w:asciiTheme="majorBidi" w:hAnsiTheme="majorBidi" w:cstheme="majorBidi"/>
        </w:rPr>
        <w:t>Dean</w:t>
      </w:r>
    </w:p>
    <w:p w14:paraId="18A29063" w14:textId="509E68F5" w:rsidR="004B3644" w:rsidRDefault="004B3644" w:rsidP="00DB7335">
      <w:pPr>
        <w:pStyle w:val="BodyText"/>
        <w:ind w:right="731"/>
        <w:jc w:val="both"/>
        <w:rPr>
          <w:rFonts w:asciiTheme="majorBidi" w:hAnsiTheme="majorBidi" w:cstheme="majorBidi"/>
        </w:rPr>
      </w:pPr>
      <w:r>
        <w:rPr>
          <w:rFonts w:asciiTheme="majorBidi" w:hAnsiTheme="majorBidi" w:cstheme="majorBidi"/>
        </w:rPr>
        <w:t>Faculty of Social Sciences (Acting Charge)</w:t>
      </w:r>
    </w:p>
    <w:p w14:paraId="3184C7CF" w14:textId="3B08ED2C" w:rsidR="004B3644" w:rsidRPr="00DF1A50" w:rsidRDefault="004B3644" w:rsidP="00DB7335">
      <w:pPr>
        <w:pStyle w:val="BodyText"/>
        <w:ind w:right="731"/>
        <w:jc w:val="both"/>
        <w:rPr>
          <w:rFonts w:asciiTheme="majorBidi" w:hAnsiTheme="majorBidi" w:cstheme="majorBidi"/>
        </w:rPr>
      </w:pPr>
      <w:r>
        <w:rPr>
          <w:rFonts w:asciiTheme="majorBidi" w:hAnsiTheme="majorBidi" w:cstheme="majorBidi"/>
        </w:rPr>
        <w:t>University of Peshawar</w:t>
      </w:r>
    </w:p>
    <w:p w14:paraId="10BAC6A5" w14:textId="77777777" w:rsidR="00527CE9" w:rsidRPr="00DF1A50" w:rsidRDefault="00527CE9" w:rsidP="00DB7335">
      <w:pPr>
        <w:pStyle w:val="BodyText"/>
        <w:ind w:right="731"/>
        <w:jc w:val="both"/>
        <w:rPr>
          <w:rFonts w:asciiTheme="majorBidi" w:hAnsiTheme="majorBidi" w:cstheme="majorBidi"/>
        </w:rPr>
      </w:pPr>
      <w:r w:rsidRPr="00DF1A50">
        <w:rPr>
          <w:rFonts w:asciiTheme="majorBidi" w:hAnsiTheme="majorBidi" w:cstheme="majorBidi"/>
        </w:rPr>
        <w:t xml:space="preserve">00923451601010 </w:t>
      </w:r>
    </w:p>
    <w:p w14:paraId="68635785" w14:textId="77777777" w:rsidR="00527CE9" w:rsidRPr="00DF1A50" w:rsidRDefault="00527CE9" w:rsidP="00DB7335">
      <w:pPr>
        <w:pStyle w:val="BodyText"/>
        <w:ind w:right="731"/>
        <w:jc w:val="both"/>
        <w:rPr>
          <w:rFonts w:asciiTheme="majorBidi" w:hAnsiTheme="majorBidi" w:cstheme="majorBidi"/>
        </w:rPr>
      </w:pPr>
      <w:hyperlink r:id="rId14" w:history="1">
        <w:r w:rsidRPr="00DF1A50">
          <w:rPr>
            <w:rStyle w:val="Hyperlink"/>
            <w:rFonts w:asciiTheme="majorBidi" w:hAnsiTheme="majorBidi"/>
          </w:rPr>
          <w:t>joharali@uop.edu.pk</w:t>
        </w:r>
      </w:hyperlink>
    </w:p>
    <w:p w14:paraId="46217045" w14:textId="77777777" w:rsidR="00527CE9" w:rsidRPr="00DF1A50" w:rsidRDefault="00527CE9" w:rsidP="00DB7335">
      <w:pPr>
        <w:pStyle w:val="BodyText"/>
        <w:spacing w:before="10"/>
        <w:ind w:right="731"/>
        <w:jc w:val="both"/>
        <w:rPr>
          <w:rFonts w:asciiTheme="majorBidi" w:hAnsiTheme="majorBidi" w:cstheme="majorBidi"/>
        </w:rPr>
      </w:pPr>
    </w:p>
    <w:p w14:paraId="0BDCD093" w14:textId="77777777" w:rsidR="00527CE9" w:rsidRPr="00DF1A50" w:rsidRDefault="00527CE9" w:rsidP="00DB7335">
      <w:pPr>
        <w:pStyle w:val="Heading2"/>
        <w:numPr>
          <w:ilvl w:val="0"/>
          <w:numId w:val="6"/>
        </w:numPr>
        <w:tabs>
          <w:tab w:val="left" w:pos="1566"/>
        </w:tabs>
        <w:spacing w:line="241" w:lineRule="exact"/>
        <w:ind w:left="0" w:right="731" w:hanging="359"/>
        <w:jc w:val="both"/>
        <w:rPr>
          <w:rFonts w:asciiTheme="majorBidi" w:hAnsiTheme="majorBidi" w:cstheme="majorBidi"/>
        </w:rPr>
      </w:pPr>
      <w:r w:rsidRPr="00DF1A50">
        <w:rPr>
          <w:rFonts w:asciiTheme="majorBidi" w:hAnsiTheme="majorBidi" w:cstheme="majorBidi"/>
        </w:rPr>
        <w:t xml:space="preserve">Prof. Dr. </w:t>
      </w:r>
      <w:r>
        <w:rPr>
          <w:rFonts w:asciiTheme="majorBidi" w:hAnsiTheme="majorBidi" w:cstheme="majorBidi"/>
        </w:rPr>
        <w:t>Anoosh Khan</w:t>
      </w:r>
      <w:r w:rsidRPr="00DF1A50">
        <w:rPr>
          <w:rFonts w:asciiTheme="majorBidi" w:hAnsiTheme="majorBidi" w:cstheme="majorBidi"/>
        </w:rPr>
        <w:t xml:space="preserve"> </w:t>
      </w:r>
    </w:p>
    <w:p w14:paraId="19989FD5" w14:textId="77777777" w:rsidR="004B3644" w:rsidRDefault="00527CE9" w:rsidP="00DB7335">
      <w:pPr>
        <w:pStyle w:val="BodyText"/>
        <w:ind w:right="731"/>
        <w:jc w:val="both"/>
        <w:rPr>
          <w:rFonts w:asciiTheme="majorBidi" w:hAnsiTheme="majorBidi" w:cstheme="majorBidi"/>
        </w:rPr>
      </w:pPr>
      <w:r w:rsidRPr="00DF1A50">
        <w:rPr>
          <w:rFonts w:asciiTheme="majorBidi" w:hAnsiTheme="majorBidi" w:cstheme="majorBidi"/>
        </w:rPr>
        <w:t>Chai</w:t>
      </w:r>
      <w:r>
        <w:rPr>
          <w:rFonts w:asciiTheme="majorBidi" w:hAnsiTheme="majorBidi" w:cstheme="majorBidi"/>
        </w:rPr>
        <w:t>rperson</w:t>
      </w:r>
      <w:r w:rsidRPr="00DF1A50">
        <w:rPr>
          <w:rFonts w:asciiTheme="majorBidi" w:hAnsiTheme="majorBidi" w:cstheme="majorBidi"/>
        </w:rPr>
        <w:t xml:space="preserve"> Department of </w:t>
      </w:r>
      <w:r>
        <w:rPr>
          <w:rFonts w:asciiTheme="majorBidi" w:hAnsiTheme="majorBidi" w:cstheme="majorBidi"/>
        </w:rPr>
        <w:t>Gender Studies</w:t>
      </w:r>
      <w:r w:rsidRPr="00DF1A50">
        <w:rPr>
          <w:rFonts w:asciiTheme="majorBidi" w:hAnsiTheme="majorBidi" w:cstheme="majorBidi"/>
        </w:rPr>
        <w:t xml:space="preserve">, University of Peshawar, </w:t>
      </w:r>
    </w:p>
    <w:p w14:paraId="313A5226" w14:textId="04A996B9" w:rsidR="00527CE9" w:rsidRPr="00DF1A50" w:rsidRDefault="00527CE9" w:rsidP="00DB7335">
      <w:pPr>
        <w:pStyle w:val="BodyText"/>
        <w:ind w:right="731"/>
        <w:jc w:val="both"/>
        <w:rPr>
          <w:rFonts w:asciiTheme="majorBidi" w:hAnsiTheme="majorBidi" w:cstheme="majorBidi"/>
        </w:rPr>
      </w:pPr>
      <w:r w:rsidRPr="00DF1A50">
        <w:rPr>
          <w:rFonts w:asciiTheme="majorBidi" w:hAnsiTheme="majorBidi" w:cstheme="majorBidi"/>
        </w:rPr>
        <w:t xml:space="preserve">Sheikh </w:t>
      </w:r>
      <w:proofErr w:type="spellStart"/>
      <w:r w:rsidRPr="00DF1A50">
        <w:rPr>
          <w:rFonts w:asciiTheme="majorBidi" w:hAnsiTheme="majorBidi" w:cstheme="majorBidi"/>
        </w:rPr>
        <w:t>Ta</w:t>
      </w:r>
      <w:r>
        <w:rPr>
          <w:rFonts w:asciiTheme="majorBidi" w:hAnsiTheme="majorBidi" w:cstheme="majorBidi"/>
        </w:rPr>
        <w:t>i</w:t>
      </w:r>
      <w:r w:rsidRPr="00DF1A50">
        <w:rPr>
          <w:rFonts w:asciiTheme="majorBidi" w:hAnsiTheme="majorBidi" w:cstheme="majorBidi"/>
        </w:rPr>
        <w:t>m</w:t>
      </w:r>
      <w:r>
        <w:rPr>
          <w:rFonts w:asciiTheme="majorBidi" w:hAnsiTheme="majorBidi" w:cstheme="majorBidi"/>
        </w:rPr>
        <w:t>u</w:t>
      </w:r>
      <w:r w:rsidRPr="00DF1A50">
        <w:rPr>
          <w:rFonts w:asciiTheme="majorBidi" w:hAnsiTheme="majorBidi" w:cstheme="majorBidi"/>
        </w:rPr>
        <w:t>r</w:t>
      </w:r>
      <w:proofErr w:type="spellEnd"/>
      <w:r w:rsidRPr="00DF1A50">
        <w:rPr>
          <w:rFonts w:asciiTheme="majorBidi" w:hAnsiTheme="majorBidi" w:cstheme="majorBidi"/>
        </w:rPr>
        <w:t xml:space="preserve"> </w:t>
      </w:r>
      <w:r w:rsidR="004B3644" w:rsidRPr="00DF1A50">
        <w:rPr>
          <w:rFonts w:asciiTheme="majorBidi" w:hAnsiTheme="majorBidi" w:cstheme="majorBidi"/>
        </w:rPr>
        <w:t>Academic</w:t>
      </w:r>
      <w:r w:rsidRPr="00DF1A50">
        <w:rPr>
          <w:rFonts w:asciiTheme="majorBidi" w:hAnsiTheme="majorBidi" w:cstheme="majorBidi"/>
        </w:rPr>
        <w:t xml:space="preserve"> Block, </w:t>
      </w:r>
    </w:p>
    <w:p w14:paraId="256E3EDE" w14:textId="77777777" w:rsidR="00527CE9" w:rsidRDefault="00527CE9" w:rsidP="00DB7335">
      <w:pPr>
        <w:pStyle w:val="BodyText"/>
        <w:ind w:right="731"/>
        <w:jc w:val="both"/>
        <w:rPr>
          <w:rFonts w:asciiTheme="majorBidi" w:hAnsiTheme="majorBidi" w:cstheme="majorBidi"/>
        </w:rPr>
      </w:pPr>
      <w:r w:rsidRPr="00DF1A50">
        <w:rPr>
          <w:rFonts w:asciiTheme="majorBidi" w:hAnsiTheme="majorBidi" w:cstheme="majorBidi"/>
        </w:rPr>
        <w:t>Tel: +9291 922104</w:t>
      </w:r>
      <w:r>
        <w:rPr>
          <w:rFonts w:asciiTheme="majorBidi" w:hAnsiTheme="majorBidi" w:cstheme="majorBidi"/>
        </w:rPr>
        <w:t>8</w:t>
      </w:r>
    </w:p>
    <w:p w14:paraId="116E93EE" w14:textId="77777777" w:rsidR="00527CE9" w:rsidRPr="00DF1A50" w:rsidRDefault="00527CE9" w:rsidP="00DB7335">
      <w:pPr>
        <w:pStyle w:val="BodyText"/>
        <w:ind w:right="731"/>
        <w:jc w:val="both"/>
        <w:rPr>
          <w:rFonts w:asciiTheme="majorBidi" w:hAnsiTheme="majorBidi" w:cstheme="majorBidi"/>
        </w:rPr>
      </w:pPr>
      <w:r>
        <w:rPr>
          <w:rFonts w:asciiTheme="majorBidi" w:hAnsiTheme="majorBidi" w:cstheme="majorBidi"/>
        </w:rPr>
        <w:t>+923005952577</w:t>
      </w:r>
      <w:r w:rsidRPr="00DF1A50">
        <w:rPr>
          <w:rFonts w:asciiTheme="majorBidi" w:hAnsiTheme="majorBidi" w:cstheme="majorBidi"/>
        </w:rPr>
        <w:t xml:space="preserve"> </w:t>
      </w:r>
    </w:p>
    <w:p w14:paraId="5A2DDDA9" w14:textId="77777777" w:rsidR="00527CE9" w:rsidRPr="00DF1A50" w:rsidRDefault="00527CE9" w:rsidP="00DB7335">
      <w:pPr>
        <w:pStyle w:val="BodyText"/>
        <w:ind w:right="731"/>
        <w:jc w:val="both"/>
        <w:rPr>
          <w:rFonts w:asciiTheme="majorBidi" w:hAnsiTheme="majorBidi" w:cstheme="majorBidi"/>
        </w:rPr>
      </w:pPr>
      <w:hyperlink r:id="rId15" w:history="1">
        <w:r w:rsidRPr="000A50A2">
          <w:rPr>
            <w:rStyle w:val="Hyperlink"/>
            <w:rFonts w:asciiTheme="majorBidi" w:hAnsiTheme="majorBidi"/>
          </w:rPr>
          <w:t>anooshwkhan@uop.edu.pk</w:t>
        </w:r>
      </w:hyperlink>
    </w:p>
    <w:p w14:paraId="2C9D922F" w14:textId="77777777" w:rsidR="00527CE9" w:rsidRPr="00DF1A50" w:rsidRDefault="00527CE9" w:rsidP="00DB7335">
      <w:pPr>
        <w:pStyle w:val="BodyText"/>
        <w:spacing w:before="11"/>
        <w:ind w:right="731"/>
        <w:jc w:val="both"/>
        <w:rPr>
          <w:rFonts w:asciiTheme="majorBidi" w:hAnsiTheme="majorBidi" w:cstheme="majorBidi"/>
        </w:rPr>
      </w:pPr>
    </w:p>
    <w:p w14:paraId="33FDDD3B" w14:textId="77777777" w:rsidR="00527CE9" w:rsidRPr="005F64D9" w:rsidRDefault="00527CE9" w:rsidP="00DB7335">
      <w:pPr>
        <w:pStyle w:val="ListParagraph"/>
        <w:widowControl/>
        <w:numPr>
          <w:ilvl w:val="0"/>
          <w:numId w:val="6"/>
        </w:numPr>
        <w:autoSpaceDE/>
        <w:autoSpaceDN/>
        <w:spacing w:before="60" w:after="60"/>
        <w:ind w:left="0" w:right="731"/>
        <w:jc w:val="both"/>
        <w:rPr>
          <w:rFonts w:ascii="Times New Roman" w:eastAsia="Calibri" w:hAnsi="Times New Roman" w:cs="Times New Roman"/>
          <w:smallCaps/>
          <w:color w:val="000000"/>
          <w:sz w:val="24"/>
          <w:szCs w:val="24"/>
        </w:rPr>
      </w:pPr>
      <w:r w:rsidRPr="005F64D9">
        <w:rPr>
          <w:rFonts w:asciiTheme="majorBidi" w:hAnsiTheme="majorBidi" w:cstheme="majorBidi"/>
          <w:b/>
          <w:bCs/>
          <w:sz w:val="20"/>
          <w:szCs w:val="20"/>
        </w:rPr>
        <w:t xml:space="preserve">Professor </w:t>
      </w:r>
      <w:proofErr w:type="spellStart"/>
      <w:r w:rsidRPr="005F64D9">
        <w:rPr>
          <w:rFonts w:asciiTheme="majorBidi" w:hAnsiTheme="majorBidi" w:cstheme="majorBidi"/>
          <w:b/>
          <w:bCs/>
          <w:sz w:val="20"/>
          <w:szCs w:val="20"/>
        </w:rPr>
        <w:t>Jehanzeb</w:t>
      </w:r>
      <w:proofErr w:type="spellEnd"/>
      <w:r w:rsidRPr="005F64D9">
        <w:rPr>
          <w:rFonts w:asciiTheme="majorBidi" w:hAnsiTheme="majorBidi" w:cstheme="majorBidi"/>
          <w:b/>
          <w:bCs/>
          <w:sz w:val="20"/>
          <w:szCs w:val="20"/>
        </w:rPr>
        <w:t xml:space="preserve"> Khan</w:t>
      </w:r>
    </w:p>
    <w:p w14:paraId="2D1CF734" w14:textId="737E8C06" w:rsidR="00527CE9" w:rsidRPr="004B3644" w:rsidRDefault="004B3644" w:rsidP="00DB7335">
      <w:pPr>
        <w:spacing w:before="60" w:after="60"/>
        <w:ind w:right="731"/>
        <w:jc w:val="both"/>
        <w:rPr>
          <w:rFonts w:asciiTheme="majorBidi" w:hAnsiTheme="majorBidi" w:cstheme="majorBidi"/>
          <w:sz w:val="20"/>
          <w:szCs w:val="20"/>
          <w:lang w:val="en-US"/>
        </w:rPr>
      </w:pPr>
      <w:r>
        <w:rPr>
          <w:rFonts w:asciiTheme="majorBidi" w:hAnsiTheme="majorBidi" w:cstheme="majorBidi"/>
          <w:sz w:val="20"/>
          <w:szCs w:val="20"/>
          <w:lang w:val="en-US"/>
        </w:rPr>
        <w:t>Vice Chancellor, FATA University</w:t>
      </w:r>
    </w:p>
    <w:p w14:paraId="154DC652" w14:textId="77777777" w:rsidR="00527CE9" w:rsidRPr="005F64D9" w:rsidRDefault="00527CE9" w:rsidP="00DB7335">
      <w:pPr>
        <w:spacing w:before="60" w:after="60"/>
        <w:ind w:right="731"/>
        <w:jc w:val="both"/>
        <w:rPr>
          <w:rFonts w:asciiTheme="majorBidi" w:hAnsiTheme="majorBidi" w:cstheme="majorBidi"/>
          <w:sz w:val="20"/>
          <w:szCs w:val="20"/>
        </w:rPr>
      </w:pPr>
      <w:r w:rsidRPr="005F64D9">
        <w:rPr>
          <w:rFonts w:asciiTheme="majorBidi" w:hAnsiTheme="majorBidi" w:cstheme="majorBidi"/>
          <w:sz w:val="20"/>
          <w:szCs w:val="20"/>
        </w:rPr>
        <w:t xml:space="preserve">+92-3005532193 </w:t>
      </w:r>
    </w:p>
    <w:p w14:paraId="63BDF6A7" w14:textId="77777777" w:rsidR="00527CE9" w:rsidRPr="005F64D9" w:rsidRDefault="00527CE9" w:rsidP="00DB7335">
      <w:pPr>
        <w:spacing w:before="60" w:after="60"/>
        <w:ind w:right="731"/>
        <w:jc w:val="both"/>
        <w:rPr>
          <w:rStyle w:val="Hyperlink"/>
          <w:rFonts w:asciiTheme="majorBidi" w:hAnsiTheme="majorBidi"/>
          <w:sz w:val="20"/>
          <w:szCs w:val="20"/>
        </w:rPr>
      </w:pPr>
      <w:hyperlink r:id="rId16" w:history="1">
        <w:r w:rsidRPr="005F64D9">
          <w:rPr>
            <w:rStyle w:val="Hyperlink"/>
            <w:rFonts w:asciiTheme="majorBidi" w:hAnsiTheme="majorBidi"/>
            <w:sz w:val="20"/>
            <w:szCs w:val="20"/>
          </w:rPr>
          <w:t>yousafzai@uop.edu.pk</w:t>
        </w:r>
      </w:hyperlink>
      <w:r w:rsidRPr="005F64D9">
        <w:rPr>
          <w:rStyle w:val="Hyperlink"/>
          <w:rFonts w:asciiTheme="majorBidi" w:hAnsiTheme="majorBidi"/>
          <w:sz w:val="20"/>
          <w:szCs w:val="20"/>
        </w:rPr>
        <w:t xml:space="preserve"> </w:t>
      </w:r>
    </w:p>
    <w:p w14:paraId="25A26A71" w14:textId="77777777" w:rsidR="002D3D93" w:rsidRDefault="002D3D93" w:rsidP="00DB7335">
      <w:pPr>
        <w:ind w:right="731"/>
      </w:pPr>
    </w:p>
    <w:sectPr w:rsidR="002D3D93" w:rsidSect="007F0D05">
      <w:headerReference w:type="default" r:id="rId17"/>
      <w:footerReference w:type="default" r:id="rId18"/>
      <w:pgSz w:w="11910" w:h="16840"/>
      <w:pgMar w:top="1000" w:right="1110" w:bottom="280" w:left="1564" w:header="6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C144" w14:textId="77777777" w:rsidR="00CD4B90" w:rsidRDefault="00CD4B90">
      <w:r>
        <w:separator/>
      </w:r>
    </w:p>
  </w:endnote>
  <w:endnote w:type="continuationSeparator" w:id="0">
    <w:p w14:paraId="0B1CD20A" w14:textId="77777777" w:rsidR="00CD4B90" w:rsidRDefault="00CD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899095"/>
      <w:docPartObj>
        <w:docPartGallery w:val="Page Numbers (Bottom of Page)"/>
        <w:docPartUnique/>
      </w:docPartObj>
    </w:sdtPr>
    <w:sdtEndPr>
      <w:rPr>
        <w:color w:val="808080" w:themeColor="background1" w:themeShade="80"/>
        <w:spacing w:val="60"/>
      </w:rPr>
    </w:sdtEndPr>
    <w:sdtContent>
      <w:p w14:paraId="50319D8B" w14:textId="77777777" w:rsidR="00215BF6" w:rsidRDefault="00527C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64B48">
          <w:rPr>
            <w:b/>
            <w:bCs/>
            <w:noProof/>
          </w:rPr>
          <w:t>1</w:t>
        </w:r>
        <w:r>
          <w:rPr>
            <w:b/>
            <w:bCs/>
            <w:noProof/>
          </w:rPr>
          <w:fldChar w:fldCharType="end"/>
        </w:r>
        <w:r>
          <w:rPr>
            <w:b/>
            <w:bCs/>
          </w:rPr>
          <w:t xml:space="preserve"> | </w:t>
        </w:r>
        <w:r w:rsidRPr="00C17D2E">
          <w:rPr>
            <w:color w:val="808080" w:themeColor="background1" w:themeShade="80"/>
            <w:spacing w:val="60"/>
          </w:rPr>
          <w:t>Page</w:t>
        </w:r>
      </w:p>
    </w:sdtContent>
  </w:sdt>
  <w:p w14:paraId="1A75CD84" w14:textId="77777777" w:rsidR="00215BF6" w:rsidRDefault="0021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2752" w14:textId="77777777" w:rsidR="00CD4B90" w:rsidRDefault="00CD4B90">
      <w:r>
        <w:separator/>
      </w:r>
    </w:p>
  </w:footnote>
  <w:footnote w:type="continuationSeparator" w:id="0">
    <w:p w14:paraId="38BFB6EC" w14:textId="77777777" w:rsidR="00CD4B90" w:rsidRDefault="00CD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2EAA" w14:textId="625C3ADF" w:rsidR="00215BF6" w:rsidRPr="006D458D" w:rsidRDefault="006D458D" w:rsidP="006D458D">
    <w:pPr>
      <w:rPr>
        <w:sz w:val="18"/>
        <w:szCs w:val="18"/>
      </w:rPr>
    </w:pPr>
    <w:r>
      <w:rPr>
        <w:sz w:val="18"/>
        <w:szCs w:val="18"/>
      </w:rPr>
      <w:t xml:space="preserve">Curriculum Vitie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507BC">
      <w:rPr>
        <w:sz w:val="18"/>
        <w:szCs w:val="18"/>
      </w:rPr>
      <w:t>August</w:t>
    </w:r>
    <w:r w:rsidRPr="006D458D">
      <w:rPr>
        <w:sz w:val="18"/>
        <w:szCs w:val="18"/>
      </w:rPr>
      <w:t xml:space="preserve"> </w:t>
    </w:r>
    <w:r w:rsidR="00D507BC">
      <w:rPr>
        <w:sz w:val="18"/>
        <w:szCs w:val="18"/>
      </w:rPr>
      <w:t>12</w:t>
    </w:r>
    <w:r w:rsidRPr="006D458D">
      <w:rPr>
        <w:sz w:val="18"/>
        <w:szCs w:val="1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97B"/>
    <w:multiLevelType w:val="multilevel"/>
    <w:tmpl w:val="2990F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674B9E"/>
    <w:multiLevelType w:val="multilevel"/>
    <w:tmpl w:val="682E3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738E7"/>
    <w:multiLevelType w:val="hybridMultilevel"/>
    <w:tmpl w:val="15FCD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73E6B"/>
    <w:multiLevelType w:val="hybridMultilevel"/>
    <w:tmpl w:val="8AF0BCAA"/>
    <w:lvl w:ilvl="0" w:tplc="7D00D0D4">
      <w:start w:val="1"/>
      <w:numFmt w:val="decimal"/>
      <w:lvlText w:val="%1."/>
      <w:lvlJc w:val="left"/>
      <w:pPr>
        <w:ind w:left="1578" w:hanging="360"/>
        <w:jc w:val="left"/>
      </w:pPr>
      <w:rPr>
        <w:rFonts w:ascii="Tahoma" w:eastAsia="Tahoma" w:hAnsi="Tahoma" w:cs="Tahoma" w:hint="default"/>
        <w:spacing w:val="-1"/>
        <w:w w:val="99"/>
        <w:sz w:val="20"/>
        <w:szCs w:val="20"/>
      </w:rPr>
    </w:lvl>
    <w:lvl w:ilvl="1" w:tplc="14901CAA">
      <w:numFmt w:val="bullet"/>
      <w:lvlText w:val="•"/>
      <w:lvlJc w:val="left"/>
      <w:pPr>
        <w:ind w:left="2418" w:hanging="360"/>
      </w:pPr>
      <w:rPr>
        <w:rFonts w:hint="default"/>
      </w:rPr>
    </w:lvl>
    <w:lvl w:ilvl="2" w:tplc="0A6658CE">
      <w:numFmt w:val="bullet"/>
      <w:lvlText w:val="•"/>
      <w:lvlJc w:val="left"/>
      <w:pPr>
        <w:ind w:left="3257" w:hanging="360"/>
      </w:pPr>
      <w:rPr>
        <w:rFonts w:hint="default"/>
      </w:rPr>
    </w:lvl>
    <w:lvl w:ilvl="3" w:tplc="61DA497C">
      <w:numFmt w:val="bullet"/>
      <w:lvlText w:val="•"/>
      <w:lvlJc w:val="left"/>
      <w:pPr>
        <w:ind w:left="4095" w:hanging="360"/>
      </w:pPr>
      <w:rPr>
        <w:rFonts w:hint="default"/>
      </w:rPr>
    </w:lvl>
    <w:lvl w:ilvl="4" w:tplc="A08E0752">
      <w:numFmt w:val="bullet"/>
      <w:lvlText w:val="•"/>
      <w:lvlJc w:val="left"/>
      <w:pPr>
        <w:ind w:left="4934" w:hanging="360"/>
      </w:pPr>
      <w:rPr>
        <w:rFonts w:hint="default"/>
      </w:rPr>
    </w:lvl>
    <w:lvl w:ilvl="5" w:tplc="215AD9FA">
      <w:numFmt w:val="bullet"/>
      <w:lvlText w:val="•"/>
      <w:lvlJc w:val="left"/>
      <w:pPr>
        <w:ind w:left="5773" w:hanging="360"/>
      </w:pPr>
      <w:rPr>
        <w:rFonts w:hint="default"/>
      </w:rPr>
    </w:lvl>
    <w:lvl w:ilvl="6" w:tplc="DC3ED0E8">
      <w:numFmt w:val="bullet"/>
      <w:lvlText w:val="•"/>
      <w:lvlJc w:val="left"/>
      <w:pPr>
        <w:ind w:left="6611" w:hanging="360"/>
      </w:pPr>
      <w:rPr>
        <w:rFonts w:hint="default"/>
      </w:rPr>
    </w:lvl>
    <w:lvl w:ilvl="7" w:tplc="0712BB28">
      <w:numFmt w:val="bullet"/>
      <w:lvlText w:val="•"/>
      <w:lvlJc w:val="left"/>
      <w:pPr>
        <w:ind w:left="7450" w:hanging="360"/>
      </w:pPr>
      <w:rPr>
        <w:rFonts w:hint="default"/>
      </w:rPr>
    </w:lvl>
    <w:lvl w:ilvl="8" w:tplc="9FD07F6E">
      <w:numFmt w:val="bullet"/>
      <w:lvlText w:val="•"/>
      <w:lvlJc w:val="left"/>
      <w:pPr>
        <w:ind w:left="8289" w:hanging="360"/>
      </w:pPr>
      <w:rPr>
        <w:rFonts w:hint="default"/>
      </w:rPr>
    </w:lvl>
  </w:abstractNum>
  <w:abstractNum w:abstractNumId="4" w15:restartNumberingAfterBreak="0">
    <w:nsid w:val="0BB250D2"/>
    <w:multiLevelType w:val="hybridMultilevel"/>
    <w:tmpl w:val="8B667474"/>
    <w:lvl w:ilvl="0" w:tplc="FD345D7A">
      <w:numFmt w:val="bullet"/>
      <w:lvlText w:val="-"/>
      <w:lvlJc w:val="left"/>
      <w:pPr>
        <w:ind w:left="1700" w:hanging="135"/>
      </w:pPr>
      <w:rPr>
        <w:rFonts w:ascii="Tahoma" w:eastAsia="Tahoma" w:hAnsi="Tahoma" w:cs="Tahoma" w:hint="default"/>
        <w:w w:val="99"/>
        <w:sz w:val="20"/>
        <w:szCs w:val="20"/>
      </w:rPr>
    </w:lvl>
    <w:lvl w:ilvl="1" w:tplc="89B2D4A0">
      <w:numFmt w:val="bullet"/>
      <w:lvlText w:val="•"/>
      <w:lvlJc w:val="left"/>
      <w:pPr>
        <w:ind w:left="2526" w:hanging="135"/>
      </w:pPr>
      <w:rPr>
        <w:rFonts w:hint="default"/>
      </w:rPr>
    </w:lvl>
    <w:lvl w:ilvl="2" w:tplc="7FD2144E">
      <w:numFmt w:val="bullet"/>
      <w:lvlText w:val="•"/>
      <w:lvlJc w:val="left"/>
      <w:pPr>
        <w:ind w:left="3353" w:hanging="135"/>
      </w:pPr>
      <w:rPr>
        <w:rFonts w:hint="default"/>
      </w:rPr>
    </w:lvl>
    <w:lvl w:ilvl="3" w:tplc="342CE190">
      <w:numFmt w:val="bullet"/>
      <w:lvlText w:val="•"/>
      <w:lvlJc w:val="left"/>
      <w:pPr>
        <w:ind w:left="4179" w:hanging="135"/>
      </w:pPr>
      <w:rPr>
        <w:rFonts w:hint="default"/>
      </w:rPr>
    </w:lvl>
    <w:lvl w:ilvl="4" w:tplc="F70058FA">
      <w:numFmt w:val="bullet"/>
      <w:lvlText w:val="•"/>
      <w:lvlJc w:val="left"/>
      <w:pPr>
        <w:ind w:left="5006" w:hanging="135"/>
      </w:pPr>
      <w:rPr>
        <w:rFonts w:hint="default"/>
      </w:rPr>
    </w:lvl>
    <w:lvl w:ilvl="5" w:tplc="FC02874A">
      <w:numFmt w:val="bullet"/>
      <w:lvlText w:val="•"/>
      <w:lvlJc w:val="left"/>
      <w:pPr>
        <w:ind w:left="5833" w:hanging="135"/>
      </w:pPr>
      <w:rPr>
        <w:rFonts w:hint="default"/>
      </w:rPr>
    </w:lvl>
    <w:lvl w:ilvl="6" w:tplc="C9C4D82A">
      <w:numFmt w:val="bullet"/>
      <w:lvlText w:val="•"/>
      <w:lvlJc w:val="left"/>
      <w:pPr>
        <w:ind w:left="6659" w:hanging="135"/>
      </w:pPr>
      <w:rPr>
        <w:rFonts w:hint="default"/>
      </w:rPr>
    </w:lvl>
    <w:lvl w:ilvl="7" w:tplc="85660288">
      <w:numFmt w:val="bullet"/>
      <w:lvlText w:val="•"/>
      <w:lvlJc w:val="left"/>
      <w:pPr>
        <w:ind w:left="7486" w:hanging="135"/>
      </w:pPr>
      <w:rPr>
        <w:rFonts w:hint="default"/>
      </w:rPr>
    </w:lvl>
    <w:lvl w:ilvl="8" w:tplc="8C1A5D56">
      <w:numFmt w:val="bullet"/>
      <w:lvlText w:val="•"/>
      <w:lvlJc w:val="left"/>
      <w:pPr>
        <w:ind w:left="8313" w:hanging="135"/>
      </w:pPr>
      <w:rPr>
        <w:rFonts w:hint="default"/>
      </w:rPr>
    </w:lvl>
  </w:abstractNum>
  <w:abstractNum w:abstractNumId="5" w15:restartNumberingAfterBreak="0">
    <w:nsid w:val="13D91FC4"/>
    <w:multiLevelType w:val="hybridMultilevel"/>
    <w:tmpl w:val="94F644FC"/>
    <w:lvl w:ilvl="0" w:tplc="D826CBA4">
      <w:start w:val="1"/>
      <w:numFmt w:val="decimal"/>
      <w:lvlText w:val="%1."/>
      <w:lvlJc w:val="left"/>
      <w:pPr>
        <w:ind w:left="1578" w:hanging="360"/>
        <w:jc w:val="left"/>
      </w:pPr>
      <w:rPr>
        <w:rFonts w:ascii="Tahoma" w:eastAsia="Tahoma" w:hAnsi="Tahoma" w:cs="Tahoma" w:hint="default"/>
        <w:spacing w:val="-1"/>
        <w:w w:val="99"/>
        <w:sz w:val="20"/>
        <w:szCs w:val="20"/>
      </w:rPr>
    </w:lvl>
    <w:lvl w:ilvl="1" w:tplc="E0E0A656">
      <w:numFmt w:val="bullet"/>
      <w:lvlText w:val="•"/>
      <w:lvlJc w:val="left"/>
      <w:pPr>
        <w:ind w:left="2418" w:hanging="360"/>
      </w:pPr>
      <w:rPr>
        <w:rFonts w:hint="default"/>
      </w:rPr>
    </w:lvl>
    <w:lvl w:ilvl="2" w:tplc="B3E6F25A">
      <w:numFmt w:val="bullet"/>
      <w:lvlText w:val="•"/>
      <w:lvlJc w:val="left"/>
      <w:pPr>
        <w:ind w:left="3257" w:hanging="360"/>
      </w:pPr>
      <w:rPr>
        <w:rFonts w:hint="default"/>
      </w:rPr>
    </w:lvl>
    <w:lvl w:ilvl="3" w:tplc="1EF8761A">
      <w:numFmt w:val="bullet"/>
      <w:lvlText w:val="•"/>
      <w:lvlJc w:val="left"/>
      <w:pPr>
        <w:ind w:left="4095" w:hanging="360"/>
      </w:pPr>
      <w:rPr>
        <w:rFonts w:hint="default"/>
      </w:rPr>
    </w:lvl>
    <w:lvl w:ilvl="4" w:tplc="598EF15A">
      <w:numFmt w:val="bullet"/>
      <w:lvlText w:val="•"/>
      <w:lvlJc w:val="left"/>
      <w:pPr>
        <w:ind w:left="4934" w:hanging="360"/>
      </w:pPr>
      <w:rPr>
        <w:rFonts w:hint="default"/>
      </w:rPr>
    </w:lvl>
    <w:lvl w:ilvl="5" w:tplc="B60EB3D6">
      <w:numFmt w:val="bullet"/>
      <w:lvlText w:val="•"/>
      <w:lvlJc w:val="left"/>
      <w:pPr>
        <w:ind w:left="5773" w:hanging="360"/>
      </w:pPr>
      <w:rPr>
        <w:rFonts w:hint="default"/>
      </w:rPr>
    </w:lvl>
    <w:lvl w:ilvl="6" w:tplc="88FE04FE">
      <w:numFmt w:val="bullet"/>
      <w:lvlText w:val="•"/>
      <w:lvlJc w:val="left"/>
      <w:pPr>
        <w:ind w:left="6611" w:hanging="360"/>
      </w:pPr>
      <w:rPr>
        <w:rFonts w:hint="default"/>
      </w:rPr>
    </w:lvl>
    <w:lvl w:ilvl="7" w:tplc="F08CB04A">
      <w:numFmt w:val="bullet"/>
      <w:lvlText w:val="•"/>
      <w:lvlJc w:val="left"/>
      <w:pPr>
        <w:ind w:left="7450" w:hanging="360"/>
      </w:pPr>
      <w:rPr>
        <w:rFonts w:hint="default"/>
      </w:rPr>
    </w:lvl>
    <w:lvl w:ilvl="8" w:tplc="9556AA3E">
      <w:numFmt w:val="bullet"/>
      <w:lvlText w:val="•"/>
      <w:lvlJc w:val="left"/>
      <w:pPr>
        <w:ind w:left="8289" w:hanging="360"/>
      </w:pPr>
      <w:rPr>
        <w:rFonts w:hint="default"/>
      </w:rPr>
    </w:lvl>
  </w:abstractNum>
  <w:abstractNum w:abstractNumId="6" w15:restartNumberingAfterBreak="0">
    <w:nsid w:val="14DB5A48"/>
    <w:multiLevelType w:val="hybridMultilevel"/>
    <w:tmpl w:val="8B9C43AC"/>
    <w:lvl w:ilvl="0" w:tplc="918297A8">
      <w:numFmt w:val="bullet"/>
      <w:lvlText w:val="-"/>
      <w:lvlJc w:val="left"/>
      <w:pPr>
        <w:ind w:left="1002" w:hanging="145"/>
      </w:pPr>
      <w:rPr>
        <w:rFonts w:ascii="Tahoma" w:eastAsia="Tahoma" w:hAnsi="Tahoma" w:cs="Tahoma" w:hint="default"/>
        <w:b/>
        <w:bCs/>
        <w:w w:val="99"/>
        <w:sz w:val="20"/>
        <w:szCs w:val="20"/>
      </w:rPr>
    </w:lvl>
    <w:lvl w:ilvl="1" w:tplc="AE14CA90">
      <w:start w:val="1"/>
      <w:numFmt w:val="decimal"/>
      <w:lvlText w:val="%2."/>
      <w:lvlJc w:val="left"/>
      <w:pPr>
        <w:ind w:left="1566" w:hanging="360"/>
        <w:jc w:val="left"/>
      </w:pPr>
      <w:rPr>
        <w:rFonts w:hint="default"/>
        <w:spacing w:val="-1"/>
        <w:w w:val="99"/>
      </w:rPr>
    </w:lvl>
    <w:lvl w:ilvl="2" w:tplc="6A829062">
      <w:numFmt w:val="bullet"/>
      <w:lvlText w:val="•"/>
      <w:lvlJc w:val="left"/>
      <w:pPr>
        <w:ind w:left="2494" w:hanging="360"/>
      </w:pPr>
      <w:rPr>
        <w:rFonts w:hint="default"/>
      </w:rPr>
    </w:lvl>
    <w:lvl w:ilvl="3" w:tplc="90826072">
      <w:numFmt w:val="bullet"/>
      <w:lvlText w:val="•"/>
      <w:lvlJc w:val="left"/>
      <w:pPr>
        <w:ind w:left="3428" w:hanging="360"/>
      </w:pPr>
      <w:rPr>
        <w:rFonts w:hint="default"/>
      </w:rPr>
    </w:lvl>
    <w:lvl w:ilvl="4" w:tplc="6D12C64E">
      <w:numFmt w:val="bullet"/>
      <w:lvlText w:val="•"/>
      <w:lvlJc w:val="left"/>
      <w:pPr>
        <w:ind w:left="4362" w:hanging="360"/>
      </w:pPr>
      <w:rPr>
        <w:rFonts w:hint="default"/>
      </w:rPr>
    </w:lvl>
    <w:lvl w:ilvl="5" w:tplc="507285BC">
      <w:numFmt w:val="bullet"/>
      <w:lvlText w:val="•"/>
      <w:lvlJc w:val="left"/>
      <w:pPr>
        <w:ind w:left="5296" w:hanging="360"/>
      </w:pPr>
      <w:rPr>
        <w:rFonts w:hint="default"/>
      </w:rPr>
    </w:lvl>
    <w:lvl w:ilvl="6" w:tplc="050E5982">
      <w:numFmt w:val="bullet"/>
      <w:lvlText w:val="•"/>
      <w:lvlJc w:val="left"/>
      <w:pPr>
        <w:ind w:left="6230" w:hanging="360"/>
      </w:pPr>
      <w:rPr>
        <w:rFonts w:hint="default"/>
      </w:rPr>
    </w:lvl>
    <w:lvl w:ilvl="7" w:tplc="5A5AB8CC">
      <w:numFmt w:val="bullet"/>
      <w:lvlText w:val="•"/>
      <w:lvlJc w:val="left"/>
      <w:pPr>
        <w:ind w:left="7164" w:hanging="360"/>
      </w:pPr>
      <w:rPr>
        <w:rFonts w:hint="default"/>
      </w:rPr>
    </w:lvl>
    <w:lvl w:ilvl="8" w:tplc="086C8640">
      <w:numFmt w:val="bullet"/>
      <w:lvlText w:val="•"/>
      <w:lvlJc w:val="left"/>
      <w:pPr>
        <w:ind w:left="8098" w:hanging="360"/>
      </w:pPr>
      <w:rPr>
        <w:rFonts w:hint="default"/>
      </w:rPr>
    </w:lvl>
  </w:abstractNum>
  <w:abstractNum w:abstractNumId="7" w15:restartNumberingAfterBreak="0">
    <w:nsid w:val="14EB218E"/>
    <w:multiLevelType w:val="hybridMultilevel"/>
    <w:tmpl w:val="DA00BB74"/>
    <w:lvl w:ilvl="0" w:tplc="CB78551C">
      <w:start w:val="1"/>
      <w:numFmt w:val="decimal"/>
      <w:lvlText w:val="%1."/>
      <w:lvlJc w:val="left"/>
      <w:pPr>
        <w:ind w:left="1578" w:hanging="360"/>
        <w:jc w:val="left"/>
      </w:pPr>
      <w:rPr>
        <w:rFonts w:ascii="Tahoma" w:eastAsia="Tahoma" w:hAnsi="Tahoma" w:cs="Tahoma" w:hint="default"/>
        <w:spacing w:val="-1"/>
        <w:w w:val="99"/>
        <w:sz w:val="20"/>
        <w:szCs w:val="20"/>
      </w:rPr>
    </w:lvl>
    <w:lvl w:ilvl="1" w:tplc="A8288092">
      <w:numFmt w:val="bullet"/>
      <w:lvlText w:val="•"/>
      <w:lvlJc w:val="left"/>
      <w:pPr>
        <w:ind w:left="2418" w:hanging="360"/>
      </w:pPr>
      <w:rPr>
        <w:rFonts w:hint="default"/>
      </w:rPr>
    </w:lvl>
    <w:lvl w:ilvl="2" w:tplc="C6CE824E">
      <w:numFmt w:val="bullet"/>
      <w:lvlText w:val="•"/>
      <w:lvlJc w:val="left"/>
      <w:pPr>
        <w:ind w:left="3257" w:hanging="360"/>
      </w:pPr>
      <w:rPr>
        <w:rFonts w:hint="default"/>
      </w:rPr>
    </w:lvl>
    <w:lvl w:ilvl="3" w:tplc="69544D66">
      <w:numFmt w:val="bullet"/>
      <w:lvlText w:val="•"/>
      <w:lvlJc w:val="left"/>
      <w:pPr>
        <w:ind w:left="4095" w:hanging="360"/>
      </w:pPr>
      <w:rPr>
        <w:rFonts w:hint="default"/>
      </w:rPr>
    </w:lvl>
    <w:lvl w:ilvl="4" w:tplc="D8F4A3CC">
      <w:numFmt w:val="bullet"/>
      <w:lvlText w:val="•"/>
      <w:lvlJc w:val="left"/>
      <w:pPr>
        <w:ind w:left="4934" w:hanging="360"/>
      </w:pPr>
      <w:rPr>
        <w:rFonts w:hint="default"/>
      </w:rPr>
    </w:lvl>
    <w:lvl w:ilvl="5" w:tplc="5FAE317E">
      <w:numFmt w:val="bullet"/>
      <w:lvlText w:val="•"/>
      <w:lvlJc w:val="left"/>
      <w:pPr>
        <w:ind w:left="5773" w:hanging="360"/>
      </w:pPr>
      <w:rPr>
        <w:rFonts w:hint="default"/>
      </w:rPr>
    </w:lvl>
    <w:lvl w:ilvl="6" w:tplc="F7C87F22">
      <w:numFmt w:val="bullet"/>
      <w:lvlText w:val="•"/>
      <w:lvlJc w:val="left"/>
      <w:pPr>
        <w:ind w:left="6611" w:hanging="360"/>
      </w:pPr>
      <w:rPr>
        <w:rFonts w:hint="default"/>
      </w:rPr>
    </w:lvl>
    <w:lvl w:ilvl="7" w:tplc="9F02B3BA">
      <w:numFmt w:val="bullet"/>
      <w:lvlText w:val="•"/>
      <w:lvlJc w:val="left"/>
      <w:pPr>
        <w:ind w:left="7450" w:hanging="360"/>
      </w:pPr>
      <w:rPr>
        <w:rFonts w:hint="default"/>
      </w:rPr>
    </w:lvl>
    <w:lvl w:ilvl="8" w:tplc="5ECAFB92">
      <w:numFmt w:val="bullet"/>
      <w:lvlText w:val="•"/>
      <w:lvlJc w:val="left"/>
      <w:pPr>
        <w:ind w:left="8289" w:hanging="360"/>
      </w:pPr>
      <w:rPr>
        <w:rFonts w:hint="default"/>
      </w:rPr>
    </w:lvl>
  </w:abstractNum>
  <w:abstractNum w:abstractNumId="8" w15:restartNumberingAfterBreak="0">
    <w:nsid w:val="15B332D4"/>
    <w:multiLevelType w:val="hybridMultilevel"/>
    <w:tmpl w:val="632883EE"/>
    <w:lvl w:ilvl="0" w:tplc="BF34BE4A">
      <w:start w:val="1"/>
      <w:numFmt w:val="decimal"/>
      <w:lvlText w:val="%1."/>
      <w:lvlJc w:val="left"/>
      <w:pPr>
        <w:ind w:left="1578" w:hanging="360"/>
        <w:jc w:val="left"/>
      </w:pPr>
      <w:rPr>
        <w:rFonts w:ascii="Tahoma" w:eastAsia="Tahoma" w:hAnsi="Tahoma" w:cs="Tahoma" w:hint="default"/>
        <w:spacing w:val="-1"/>
        <w:w w:val="99"/>
        <w:sz w:val="20"/>
        <w:szCs w:val="20"/>
      </w:rPr>
    </w:lvl>
    <w:lvl w:ilvl="1" w:tplc="D5BC4916">
      <w:numFmt w:val="bullet"/>
      <w:lvlText w:val="•"/>
      <w:lvlJc w:val="left"/>
      <w:pPr>
        <w:ind w:left="2418" w:hanging="360"/>
      </w:pPr>
      <w:rPr>
        <w:rFonts w:hint="default"/>
      </w:rPr>
    </w:lvl>
    <w:lvl w:ilvl="2" w:tplc="34F608AA">
      <w:numFmt w:val="bullet"/>
      <w:lvlText w:val="•"/>
      <w:lvlJc w:val="left"/>
      <w:pPr>
        <w:ind w:left="3257" w:hanging="360"/>
      </w:pPr>
      <w:rPr>
        <w:rFonts w:hint="default"/>
      </w:rPr>
    </w:lvl>
    <w:lvl w:ilvl="3" w:tplc="DD78016C">
      <w:numFmt w:val="bullet"/>
      <w:lvlText w:val="•"/>
      <w:lvlJc w:val="left"/>
      <w:pPr>
        <w:ind w:left="4095" w:hanging="360"/>
      </w:pPr>
      <w:rPr>
        <w:rFonts w:hint="default"/>
      </w:rPr>
    </w:lvl>
    <w:lvl w:ilvl="4" w:tplc="F9168DFC">
      <w:numFmt w:val="bullet"/>
      <w:lvlText w:val="•"/>
      <w:lvlJc w:val="left"/>
      <w:pPr>
        <w:ind w:left="4934" w:hanging="360"/>
      </w:pPr>
      <w:rPr>
        <w:rFonts w:hint="default"/>
      </w:rPr>
    </w:lvl>
    <w:lvl w:ilvl="5" w:tplc="7B029424">
      <w:numFmt w:val="bullet"/>
      <w:lvlText w:val="•"/>
      <w:lvlJc w:val="left"/>
      <w:pPr>
        <w:ind w:left="5773" w:hanging="360"/>
      </w:pPr>
      <w:rPr>
        <w:rFonts w:hint="default"/>
      </w:rPr>
    </w:lvl>
    <w:lvl w:ilvl="6" w:tplc="BDBC665C">
      <w:numFmt w:val="bullet"/>
      <w:lvlText w:val="•"/>
      <w:lvlJc w:val="left"/>
      <w:pPr>
        <w:ind w:left="6611" w:hanging="360"/>
      </w:pPr>
      <w:rPr>
        <w:rFonts w:hint="default"/>
      </w:rPr>
    </w:lvl>
    <w:lvl w:ilvl="7" w:tplc="3B303260">
      <w:numFmt w:val="bullet"/>
      <w:lvlText w:val="•"/>
      <w:lvlJc w:val="left"/>
      <w:pPr>
        <w:ind w:left="7450" w:hanging="360"/>
      </w:pPr>
      <w:rPr>
        <w:rFonts w:hint="default"/>
      </w:rPr>
    </w:lvl>
    <w:lvl w:ilvl="8" w:tplc="F154D5E6">
      <w:numFmt w:val="bullet"/>
      <w:lvlText w:val="•"/>
      <w:lvlJc w:val="left"/>
      <w:pPr>
        <w:ind w:left="8289" w:hanging="360"/>
      </w:pPr>
      <w:rPr>
        <w:rFonts w:hint="default"/>
      </w:rPr>
    </w:lvl>
  </w:abstractNum>
  <w:abstractNum w:abstractNumId="9" w15:restartNumberingAfterBreak="0">
    <w:nsid w:val="18506677"/>
    <w:multiLevelType w:val="hybridMultilevel"/>
    <w:tmpl w:val="60FE797C"/>
    <w:lvl w:ilvl="0" w:tplc="FFFFFFF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E3FFA"/>
    <w:multiLevelType w:val="multilevel"/>
    <w:tmpl w:val="2536D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E1E34"/>
    <w:multiLevelType w:val="hybridMultilevel"/>
    <w:tmpl w:val="31C4BBC8"/>
    <w:lvl w:ilvl="0" w:tplc="CB78551C">
      <w:start w:val="1"/>
      <w:numFmt w:val="decimal"/>
      <w:lvlText w:val="%1."/>
      <w:lvlJc w:val="left"/>
      <w:pPr>
        <w:ind w:left="1578" w:hanging="360"/>
        <w:jc w:val="left"/>
      </w:pPr>
      <w:rPr>
        <w:rFonts w:ascii="Tahoma" w:eastAsia="Tahoma" w:hAnsi="Tahoma" w:cs="Tahoma" w:hint="default"/>
        <w:spacing w:val="-1"/>
        <w:w w:val="99"/>
        <w:sz w:val="20"/>
        <w:szCs w:val="20"/>
      </w:rPr>
    </w:lvl>
    <w:lvl w:ilvl="1" w:tplc="A8288092">
      <w:numFmt w:val="bullet"/>
      <w:lvlText w:val="•"/>
      <w:lvlJc w:val="left"/>
      <w:pPr>
        <w:ind w:left="2418" w:hanging="360"/>
      </w:pPr>
      <w:rPr>
        <w:rFonts w:hint="default"/>
      </w:rPr>
    </w:lvl>
    <w:lvl w:ilvl="2" w:tplc="C6CE824E">
      <w:numFmt w:val="bullet"/>
      <w:lvlText w:val="•"/>
      <w:lvlJc w:val="left"/>
      <w:pPr>
        <w:ind w:left="3257" w:hanging="360"/>
      </w:pPr>
      <w:rPr>
        <w:rFonts w:hint="default"/>
      </w:rPr>
    </w:lvl>
    <w:lvl w:ilvl="3" w:tplc="69544D66">
      <w:numFmt w:val="bullet"/>
      <w:lvlText w:val="•"/>
      <w:lvlJc w:val="left"/>
      <w:pPr>
        <w:ind w:left="4095" w:hanging="360"/>
      </w:pPr>
      <w:rPr>
        <w:rFonts w:hint="default"/>
      </w:rPr>
    </w:lvl>
    <w:lvl w:ilvl="4" w:tplc="D8F4A3CC">
      <w:numFmt w:val="bullet"/>
      <w:lvlText w:val="•"/>
      <w:lvlJc w:val="left"/>
      <w:pPr>
        <w:ind w:left="4934" w:hanging="360"/>
      </w:pPr>
      <w:rPr>
        <w:rFonts w:hint="default"/>
      </w:rPr>
    </w:lvl>
    <w:lvl w:ilvl="5" w:tplc="5FAE317E">
      <w:numFmt w:val="bullet"/>
      <w:lvlText w:val="•"/>
      <w:lvlJc w:val="left"/>
      <w:pPr>
        <w:ind w:left="5773" w:hanging="360"/>
      </w:pPr>
      <w:rPr>
        <w:rFonts w:hint="default"/>
      </w:rPr>
    </w:lvl>
    <w:lvl w:ilvl="6" w:tplc="F7C87F22">
      <w:numFmt w:val="bullet"/>
      <w:lvlText w:val="•"/>
      <w:lvlJc w:val="left"/>
      <w:pPr>
        <w:ind w:left="6611" w:hanging="360"/>
      </w:pPr>
      <w:rPr>
        <w:rFonts w:hint="default"/>
      </w:rPr>
    </w:lvl>
    <w:lvl w:ilvl="7" w:tplc="9F02B3BA">
      <w:numFmt w:val="bullet"/>
      <w:lvlText w:val="•"/>
      <w:lvlJc w:val="left"/>
      <w:pPr>
        <w:ind w:left="7450" w:hanging="360"/>
      </w:pPr>
      <w:rPr>
        <w:rFonts w:hint="default"/>
      </w:rPr>
    </w:lvl>
    <w:lvl w:ilvl="8" w:tplc="5ECAFB92">
      <w:numFmt w:val="bullet"/>
      <w:lvlText w:val="•"/>
      <w:lvlJc w:val="left"/>
      <w:pPr>
        <w:ind w:left="8289" w:hanging="360"/>
      </w:pPr>
      <w:rPr>
        <w:rFonts w:hint="default"/>
      </w:rPr>
    </w:lvl>
  </w:abstractNum>
  <w:abstractNum w:abstractNumId="12" w15:restartNumberingAfterBreak="0">
    <w:nsid w:val="1E5314CF"/>
    <w:multiLevelType w:val="multilevel"/>
    <w:tmpl w:val="0DE69504"/>
    <w:lvl w:ilvl="0">
      <w:start w:val="1"/>
      <w:numFmt w:val="decimal"/>
      <w:lvlText w:val="%1."/>
      <w:lvlJc w:val="left"/>
      <w:pPr>
        <w:ind w:left="720" w:hanging="72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1E7F336B"/>
    <w:multiLevelType w:val="hybridMultilevel"/>
    <w:tmpl w:val="FC12F43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797196"/>
    <w:multiLevelType w:val="hybridMultilevel"/>
    <w:tmpl w:val="9A36A1E0"/>
    <w:lvl w:ilvl="0" w:tplc="A14EA622">
      <w:start w:val="1"/>
      <w:numFmt w:val="decimal"/>
      <w:lvlText w:val="%1."/>
      <w:lvlJc w:val="left"/>
      <w:pPr>
        <w:ind w:left="1566" w:hanging="360"/>
        <w:jc w:val="left"/>
      </w:pPr>
      <w:rPr>
        <w:rFonts w:ascii="Tahoma" w:eastAsia="Tahoma" w:hAnsi="Tahoma" w:cs="Tahoma" w:hint="default"/>
        <w:spacing w:val="-1"/>
        <w:w w:val="99"/>
        <w:sz w:val="20"/>
        <w:szCs w:val="20"/>
      </w:rPr>
    </w:lvl>
    <w:lvl w:ilvl="1" w:tplc="F95CD0A4">
      <w:numFmt w:val="bullet"/>
      <w:lvlText w:val="-"/>
      <w:lvlJc w:val="left"/>
      <w:pPr>
        <w:ind w:left="1700" w:hanging="135"/>
      </w:pPr>
      <w:rPr>
        <w:rFonts w:ascii="Tahoma" w:eastAsia="Tahoma" w:hAnsi="Tahoma" w:cs="Tahoma" w:hint="default"/>
        <w:w w:val="99"/>
        <w:sz w:val="20"/>
        <w:szCs w:val="20"/>
      </w:rPr>
    </w:lvl>
    <w:lvl w:ilvl="2" w:tplc="B0505922">
      <w:numFmt w:val="bullet"/>
      <w:lvlText w:val="•"/>
      <w:lvlJc w:val="left"/>
      <w:pPr>
        <w:ind w:left="2618" w:hanging="135"/>
      </w:pPr>
      <w:rPr>
        <w:rFonts w:hint="default"/>
      </w:rPr>
    </w:lvl>
    <w:lvl w:ilvl="3" w:tplc="D074B250">
      <w:numFmt w:val="bullet"/>
      <w:lvlText w:val="•"/>
      <w:lvlJc w:val="left"/>
      <w:pPr>
        <w:ind w:left="3536" w:hanging="135"/>
      </w:pPr>
      <w:rPr>
        <w:rFonts w:hint="default"/>
      </w:rPr>
    </w:lvl>
    <w:lvl w:ilvl="4" w:tplc="3EE2E8C8">
      <w:numFmt w:val="bullet"/>
      <w:lvlText w:val="•"/>
      <w:lvlJc w:val="left"/>
      <w:pPr>
        <w:ind w:left="4455" w:hanging="135"/>
      </w:pPr>
      <w:rPr>
        <w:rFonts w:hint="default"/>
      </w:rPr>
    </w:lvl>
    <w:lvl w:ilvl="5" w:tplc="DDFEE41C">
      <w:numFmt w:val="bullet"/>
      <w:lvlText w:val="•"/>
      <w:lvlJc w:val="left"/>
      <w:pPr>
        <w:ind w:left="5373" w:hanging="135"/>
      </w:pPr>
      <w:rPr>
        <w:rFonts w:hint="default"/>
      </w:rPr>
    </w:lvl>
    <w:lvl w:ilvl="6" w:tplc="A80A3428">
      <w:numFmt w:val="bullet"/>
      <w:lvlText w:val="•"/>
      <w:lvlJc w:val="left"/>
      <w:pPr>
        <w:ind w:left="6292" w:hanging="135"/>
      </w:pPr>
      <w:rPr>
        <w:rFonts w:hint="default"/>
      </w:rPr>
    </w:lvl>
    <w:lvl w:ilvl="7" w:tplc="44583FDA">
      <w:numFmt w:val="bullet"/>
      <w:lvlText w:val="•"/>
      <w:lvlJc w:val="left"/>
      <w:pPr>
        <w:ind w:left="7210" w:hanging="135"/>
      </w:pPr>
      <w:rPr>
        <w:rFonts w:hint="default"/>
      </w:rPr>
    </w:lvl>
    <w:lvl w:ilvl="8" w:tplc="0CBA8A3A">
      <w:numFmt w:val="bullet"/>
      <w:lvlText w:val="•"/>
      <w:lvlJc w:val="left"/>
      <w:pPr>
        <w:ind w:left="8129" w:hanging="135"/>
      </w:pPr>
      <w:rPr>
        <w:rFonts w:hint="default"/>
      </w:rPr>
    </w:lvl>
  </w:abstractNum>
  <w:abstractNum w:abstractNumId="15" w15:restartNumberingAfterBreak="0">
    <w:nsid w:val="257B2B8F"/>
    <w:multiLevelType w:val="multilevel"/>
    <w:tmpl w:val="7BFCEE4A"/>
    <w:lvl w:ilvl="0">
      <w:start w:val="1"/>
      <w:numFmt w:val="decimal"/>
      <w:lvlText w:val="%1."/>
      <w:lvlJc w:val="left"/>
      <w:pPr>
        <w:ind w:left="4590" w:hanging="360"/>
      </w:p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6" w15:restartNumberingAfterBreak="0">
    <w:nsid w:val="2735657C"/>
    <w:multiLevelType w:val="multilevel"/>
    <w:tmpl w:val="3AC40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E04D95"/>
    <w:multiLevelType w:val="hybridMultilevel"/>
    <w:tmpl w:val="297AB74C"/>
    <w:lvl w:ilvl="0" w:tplc="9502EC02">
      <w:numFmt w:val="bullet"/>
      <w:lvlText w:val="-"/>
      <w:lvlJc w:val="left"/>
      <w:pPr>
        <w:ind w:left="1700" w:hanging="135"/>
      </w:pPr>
      <w:rPr>
        <w:rFonts w:ascii="Tahoma" w:eastAsia="Tahoma" w:hAnsi="Tahoma" w:cs="Tahoma" w:hint="default"/>
        <w:w w:val="99"/>
        <w:sz w:val="20"/>
        <w:szCs w:val="20"/>
      </w:rPr>
    </w:lvl>
    <w:lvl w:ilvl="1" w:tplc="CA5E0E62">
      <w:numFmt w:val="bullet"/>
      <w:lvlText w:val="•"/>
      <w:lvlJc w:val="left"/>
      <w:pPr>
        <w:ind w:left="2526" w:hanging="135"/>
      </w:pPr>
      <w:rPr>
        <w:rFonts w:hint="default"/>
      </w:rPr>
    </w:lvl>
    <w:lvl w:ilvl="2" w:tplc="147AF6D2">
      <w:numFmt w:val="bullet"/>
      <w:lvlText w:val="•"/>
      <w:lvlJc w:val="left"/>
      <w:pPr>
        <w:ind w:left="3353" w:hanging="135"/>
      </w:pPr>
      <w:rPr>
        <w:rFonts w:hint="default"/>
      </w:rPr>
    </w:lvl>
    <w:lvl w:ilvl="3" w:tplc="A04AA938">
      <w:numFmt w:val="bullet"/>
      <w:lvlText w:val="•"/>
      <w:lvlJc w:val="left"/>
      <w:pPr>
        <w:ind w:left="4179" w:hanging="135"/>
      </w:pPr>
      <w:rPr>
        <w:rFonts w:hint="default"/>
      </w:rPr>
    </w:lvl>
    <w:lvl w:ilvl="4" w:tplc="3E021E6E">
      <w:numFmt w:val="bullet"/>
      <w:lvlText w:val="•"/>
      <w:lvlJc w:val="left"/>
      <w:pPr>
        <w:ind w:left="5006" w:hanging="135"/>
      </w:pPr>
      <w:rPr>
        <w:rFonts w:hint="default"/>
      </w:rPr>
    </w:lvl>
    <w:lvl w:ilvl="5" w:tplc="BCFCC49E">
      <w:numFmt w:val="bullet"/>
      <w:lvlText w:val="•"/>
      <w:lvlJc w:val="left"/>
      <w:pPr>
        <w:ind w:left="5833" w:hanging="135"/>
      </w:pPr>
      <w:rPr>
        <w:rFonts w:hint="default"/>
      </w:rPr>
    </w:lvl>
    <w:lvl w:ilvl="6" w:tplc="90883552">
      <w:numFmt w:val="bullet"/>
      <w:lvlText w:val="•"/>
      <w:lvlJc w:val="left"/>
      <w:pPr>
        <w:ind w:left="6659" w:hanging="135"/>
      </w:pPr>
      <w:rPr>
        <w:rFonts w:hint="default"/>
      </w:rPr>
    </w:lvl>
    <w:lvl w:ilvl="7" w:tplc="DD1C3C7C">
      <w:numFmt w:val="bullet"/>
      <w:lvlText w:val="•"/>
      <w:lvlJc w:val="left"/>
      <w:pPr>
        <w:ind w:left="7486" w:hanging="135"/>
      </w:pPr>
      <w:rPr>
        <w:rFonts w:hint="default"/>
      </w:rPr>
    </w:lvl>
    <w:lvl w:ilvl="8" w:tplc="C2305EEA">
      <w:numFmt w:val="bullet"/>
      <w:lvlText w:val="•"/>
      <w:lvlJc w:val="left"/>
      <w:pPr>
        <w:ind w:left="8313" w:hanging="135"/>
      </w:pPr>
      <w:rPr>
        <w:rFonts w:hint="default"/>
      </w:rPr>
    </w:lvl>
  </w:abstractNum>
  <w:abstractNum w:abstractNumId="18" w15:restartNumberingAfterBreak="0">
    <w:nsid w:val="367D0BD9"/>
    <w:multiLevelType w:val="hybridMultilevel"/>
    <w:tmpl w:val="459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A2931"/>
    <w:multiLevelType w:val="multilevel"/>
    <w:tmpl w:val="D256C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CC277C"/>
    <w:multiLevelType w:val="hybridMultilevel"/>
    <w:tmpl w:val="D05CE336"/>
    <w:lvl w:ilvl="0" w:tplc="378E98BA">
      <w:start w:val="1"/>
      <w:numFmt w:val="decimal"/>
      <w:lvlText w:val="%1."/>
      <w:lvlJc w:val="left"/>
      <w:pPr>
        <w:ind w:left="1839" w:hanging="622"/>
        <w:jc w:val="left"/>
      </w:pPr>
      <w:rPr>
        <w:rFonts w:ascii="Tahoma" w:eastAsia="Tahoma" w:hAnsi="Tahoma" w:cs="Tahoma" w:hint="default"/>
        <w:spacing w:val="-1"/>
        <w:w w:val="99"/>
        <w:sz w:val="20"/>
        <w:szCs w:val="20"/>
      </w:rPr>
    </w:lvl>
    <w:lvl w:ilvl="1" w:tplc="B6264F3A">
      <w:numFmt w:val="bullet"/>
      <w:lvlText w:val="•"/>
      <w:lvlJc w:val="left"/>
      <w:pPr>
        <w:ind w:left="2652" w:hanging="622"/>
      </w:pPr>
      <w:rPr>
        <w:rFonts w:hint="default"/>
      </w:rPr>
    </w:lvl>
    <w:lvl w:ilvl="2" w:tplc="DB9C9312">
      <w:numFmt w:val="bullet"/>
      <w:lvlText w:val="•"/>
      <w:lvlJc w:val="left"/>
      <w:pPr>
        <w:ind w:left="3465" w:hanging="622"/>
      </w:pPr>
      <w:rPr>
        <w:rFonts w:hint="default"/>
      </w:rPr>
    </w:lvl>
    <w:lvl w:ilvl="3" w:tplc="7D140B08">
      <w:numFmt w:val="bullet"/>
      <w:lvlText w:val="•"/>
      <w:lvlJc w:val="left"/>
      <w:pPr>
        <w:ind w:left="4277" w:hanging="622"/>
      </w:pPr>
      <w:rPr>
        <w:rFonts w:hint="default"/>
      </w:rPr>
    </w:lvl>
    <w:lvl w:ilvl="4" w:tplc="A3D0E730">
      <w:numFmt w:val="bullet"/>
      <w:lvlText w:val="•"/>
      <w:lvlJc w:val="left"/>
      <w:pPr>
        <w:ind w:left="5090" w:hanging="622"/>
      </w:pPr>
      <w:rPr>
        <w:rFonts w:hint="default"/>
      </w:rPr>
    </w:lvl>
    <w:lvl w:ilvl="5" w:tplc="A718CEB8">
      <w:numFmt w:val="bullet"/>
      <w:lvlText w:val="•"/>
      <w:lvlJc w:val="left"/>
      <w:pPr>
        <w:ind w:left="5903" w:hanging="622"/>
      </w:pPr>
      <w:rPr>
        <w:rFonts w:hint="default"/>
      </w:rPr>
    </w:lvl>
    <w:lvl w:ilvl="6" w:tplc="25A8E2CE">
      <w:numFmt w:val="bullet"/>
      <w:lvlText w:val="•"/>
      <w:lvlJc w:val="left"/>
      <w:pPr>
        <w:ind w:left="6715" w:hanging="622"/>
      </w:pPr>
      <w:rPr>
        <w:rFonts w:hint="default"/>
      </w:rPr>
    </w:lvl>
    <w:lvl w:ilvl="7" w:tplc="A76A223C">
      <w:numFmt w:val="bullet"/>
      <w:lvlText w:val="•"/>
      <w:lvlJc w:val="left"/>
      <w:pPr>
        <w:ind w:left="7528" w:hanging="622"/>
      </w:pPr>
      <w:rPr>
        <w:rFonts w:hint="default"/>
      </w:rPr>
    </w:lvl>
    <w:lvl w:ilvl="8" w:tplc="A3CA1B36">
      <w:numFmt w:val="bullet"/>
      <w:lvlText w:val="•"/>
      <w:lvlJc w:val="left"/>
      <w:pPr>
        <w:ind w:left="8341" w:hanging="622"/>
      </w:pPr>
      <w:rPr>
        <w:rFonts w:hint="default"/>
      </w:rPr>
    </w:lvl>
  </w:abstractNum>
  <w:abstractNum w:abstractNumId="21" w15:restartNumberingAfterBreak="0">
    <w:nsid w:val="49F21805"/>
    <w:multiLevelType w:val="hybridMultilevel"/>
    <w:tmpl w:val="7DBAA68C"/>
    <w:lvl w:ilvl="0" w:tplc="C8424716">
      <w:start w:val="1"/>
      <w:numFmt w:val="decimal"/>
      <w:lvlText w:val="%1."/>
      <w:lvlJc w:val="left"/>
      <w:pPr>
        <w:ind w:left="1566" w:hanging="360"/>
        <w:jc w:val="left"/>
      </w:pPr>
      <w:rPr>
        <w:rFonts w:ascii="Tahoma" w:eastAsia="Tahoma" w:hAnsi="Tahoma" w:cs="Tahoma" w:hint="default"/>
        <w:spacing w:val="-1"/>
        <w:w w:val="99"/>
        <w:sz w:val="20"/>
        <w:szCs w:val="20"/>
      </w:rPr>
    </w:lvl>
    <w:lvl w:ilvl="1" w:tplc="A9BC374A">
      <w:numFmt w:val="bullet"/>
      <w:lvlText w:val="•"/>
      <w:lvlJc w:val="left"/>
      <w:pPr>
        <w:ind w:left="2400" w:hanging="360"/>
      </w:pPr>
      <w:rPr>
        <w:rFonts w:hint="default"/>
      </w:rPr>
    </w:lvl>
    <w:lvl w:ilvl="2" w:tplc="8A987844">
      <w:numFmt w:val="bullet"/>
      <w:lvlText w:val="•"/>
      <w:lvlJc w:val="left"/>
      <w:pPr>
        <w:ind w:left="3241" w:hanging="360"/>
      </w:pPr>
      <w:rPr>
        <w:rFonts w:hint="default"/>
      </w:rPr>
    </w:lvl>
    <w:lvl w:ilvl="3" w:tplc="57189D38">
      <w:numFmt w:val="bullet"/>
      <w:lvlText w:val="•"/>
      <w:lvlJc w:val="left"/>
      <w:pPr>
        <w:ind w:left="4081" w:hanging="360"/>
      </w:pPr>
      <w:rPr>
        <w:rFonts w:hint="default"/>
      </w:rPr>
    </w:lvl>
    <w:lvl w:ilvl="4" w:tplc="F87A1338">
      <w:numFmt w:val="bullet"/>
      <w:lvlText w:val="•"/>
      <w:lvlJc w:val="left"/>
      <w:pPr>
        <w:ind w:left="4922" w:hanging="360"/>
      </w:pPr>
      <w:rPr>
        <w:rFonts w:hint="default"/>
      </w:rPr>
    </w:lvl>
    <w:lvl w:ilvl="5" w:tplc="CA20AAFC">
      <w:numFmt w:val="bullet"/>
      <w:lvlText w:val="•"/>
      <w:lvlJc w:val="left"/>
      <w:pPr>
        <w:ind w:left="5763" w:hanging="360"/>
      </w:pPr>
      <w:rPr>
        <w:rFonts w:hint="default"/>
      </w:rPr>
    </w:lvl>
    <w:lvl w:ilvl="6" w:tplc="3482A5E0">
      <w:numFmt w:val="bullet"/>
      <w:lvlText w:val="•"/>
      <w:lvlJc w:val="left"/>
      <w:pPr>
        <w:ind w:left="6603" w:hanging="360"/>
      </w:pPr>
      <w:rPr>
        <w:rFonts w:hint="default"/>
      </w:rPr>
    </w:lvl>
    <w:lvl w:ilvl="7" w:tplc="1F821B9C">
      <w:numFmt w:val="bullet"/>
      <w:lvlText w:val="•"/>
      <w:lvlJc w:val="left"/>
      <w:pPr>
        <w:ind w:left="7444" w:hanging="360"/>
      </w:pPr>
      <w:rPr>
        <w:rFonts w:hint="default"/>
      </w:rPr>
    </w:lvl>
    <w:lvl w:ilvl="8" w:tplc="7D02580C">
      <w:numFmt w:val="bullet"/>
      <w:lvlText w:val="•"/>
      <w:lvlJc w:val="left"/>
      <w:pPr>
        <w:ind w:left="8285" w:hanging="360"/>
      </w:pPr>
      <w:rPr>
        <w:rFonts w:hint="default"/>
      </w:rPr>
    </w:lvl>
  </w:abstractNum>
  <w:abstractNum w:abstractNumId="22" w15:restartNumberingAfterBreak="0">
    <w:nsid w:val="4F303442"/>
    <w:multiLevelType w:val="multilevel"/>
    <w:tmpl w:val="EBB881B0"/>
    <w:lvl w:ilvl="0">
      <w:start w:val="1"/>
      <w:numFmt w:val="decimal"/>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F68006E"/>
    <w:multiLevelType w:val="multilevel"/>
    <w:tmpl w:val="33BC1740"/>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528D3BF5"/>
    <w:multiLevelType w:val="hybridMultilevel"/>
    <w:tmpl w:val="E01053CE"/>
    <w:lvl w:ilvl="0" w:tplc="5DC4B6E4">
      <w:start w:val="1"/>
      <w:numFmt w:val="decimal"/>
      <w:lvlText w:val="%1."/>
      <w:lvlJc w:val="left"/>
      <w:pPr>
        <w:ind w:left="2257" w:hanging="360"/>
        <w:jc w:val="right"/>
      </w:pPr>
      <w:rPr>
        <w:rFonts w:ascii="Tahoma" w:eastAsia="Tahoma" w:hAnsi="Tahoma" w:cs="Tahoma" w:hint="default"/>
        <w:spacing w:val="-1"/>
        <w:w w:val="99"/>
        <w:sz w:val="20"/>
        <w:szCs w:val="20"/>
      </w:rPr>
    </w:lvl>
    <w:lvl w:ilvl="1" w:tplc="E3721BF2">
      <w:numFmt w:val="bullet"/>
      <w:lvlText w:val="•"/>
      <w:lvlJc w:val="left"/>
      <w:pPr>
        <w:ind w:left="3030" w:hanging="360"/>
      </w:pPr>
      <w:rPr>
        <w:rFonts w:hint="default"/>
      </w:rPr>
    </w:lvl>
    <w:lvl w:ilvl="2" w:tplc="91889BDC">
      <w:numFmt w:val="bullet"/>
      <w:lvlText w:val="•"/>
      <w:lvlJc w:val="left"/>
      <w:pPr>
        <w:ind w:left="3801" w:hanging="360"/>
      </w:pPr>
      <w:rPr>
        <w:rFonts w:hint="default"/>
      </w:rPr>
    </w:lvl>
    <w:lvl w:ilvl="3" w:tplc="ECF65EA0">
      <w:numFmt w:val="bullet"/>
      <w:lvlText w:val="•"/>
      <w:lvlJc w:val="left"/>
      <w:pPr>
        <w:ind w:left="4571" w:hanging="360"/>
      </w:pPr>
      <w:rPr>
        <w:rFonts w:hint="default"/>
      </w:rPr>
    </w:lvl>
    <w:lvl w:ilvl="4" w:tplc="82D6E91A">
      <w:numFmt w:val="bullet"/>
      <w:lvlText w:val="•"/>
      <w:lvlJc w:val="left"/>
      <w:pPr>
        <w:ind w:left="5342" w:hanging="360"/>
      </w:pPr>
      <w:rPr>
        <w:rFonts w:hint="default"/>
      </w:rPr>
    </w:lvl>
    <w:lvl w:ilvl="5" w:tplc="4EFC7A1C">
      <w:numFmt w:val="bullet"/>
      <w:lvlText w:val="•"/>
      <w:lvlJc w:val="left"/>
      <w:pPr>
        <w:ind w:left="6113" w:hanging="360"/>
      </w:pPr>
      <w:rPr>
        <w:rFonts w:hint="default"/>
      </w:rPr>
    </w:lvl>
    <w:lvl w:ilvl="6" w:tplc="0BB2F4AE">
      <w:numFmt w:val="bullet"/>
      <w:lvlText w:val="•"/>
      <w:lvlJc w:val="left"/>
      <w:pPr>
        <w:ind w:left="6883" w:hanging="360"/>
      </w:pPr>
      <w:rPr>
        <w:rFonts w:hint="default"/>
      </w:rPr>
    </w:lvl>
    <w:lvl w:ilvl="7" w:tplc="72BACA9C">
      <w:numFmt w:val="bullet"/>
      <w:lvlText w:val="•"/>
      <w:lvlJc w:val="left"/>
      <w:pPr>
        <w:ind w:left="7654" w:hanging="360"/>
      </w:pPr>
      <w:rPr>
        <w:rFonts w:hint="default"/>
      </w:rPr>
    </w:lvl>
    <w:lvl w:ilvl="8" w:tplc="7D886A52">
      <w:numFmt w:val="bullet"/>
      <w:lvlText w:val="•"/>
      <w:lvlJc w:val="left"/>
      <w:pPr>
        <w:ind w:left="8425" w:hanging="360"/>
      </w:pPr>
      <w:rPr>
        <w:rFonts w:hint="default"/>
      </w:rPr>
    </w:lvl>
  </w:abstractNum>
  <w:abstractNum w:abstractNumId="25" w15:restartNumberingAfterBreak="0">
    <w:nsid w:val="5B865BF0"/>
    <w:multiLevelType w:val="multilevel"/>
    <w:tmpl w:val="EBB881B0"/>
    <w:lvl w:ilvl="0">
      <w:start w:val="1"/>
      <w:numFmt w:val="decimal"/>
      <w:lvlText w:val="%1."/>
      <w:lvlJc w:val="left"/>
      <w:pPr>
        <w:ind w:left="108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D537512"/>
    <w:multiLevelType w:val="hybridMultilevel"/>
    <w:tmpl w:val="F6C8E8A0"/>
    <w:lvl w:ilvl="0" w:tplc="E04416E0">
      <w:start w:val="1"/>
      <w:numFmt w:val="decimal"/>
      <w:lvlText w:val="%1."/>
      <w:lvlJc w:val="left"/>
      <w:pPr>
        <w:ind w:left="1578" w:hanging="360"/>
        <w:jc w:val="left"/>
      </w:pPr>
      <w:rPr>
        <w:rFonts w:ascii="Tahoma" w:eastAsia="Tahoma" w:hAnsi="Tahoma" w:cs="Tahoma" w:hint="default"/>
        <w:spacing w:val="-1"/>
        <w:w w:val="99"/>
        <w:sz w:val="20"/>
        <w:szCs w:val="20"/>
      </w:rPr>
    </w:lvl>
    <w:lvl w:ilvl="1" w:tplc="10D41362">
      <w:numFmt w:val="bullet"/>
      <w:lvlText w:val="•"/>
      <w:lvlJc w:val="left"/>
      <w:pPr>
        <w:ind w:left="2418" w:hanging="360"/>
      </w:pPr>
      <w:rPr>
        <w:rFonts w:hint="default"/>
      </w:rPr>
    </w:lvl>
    <w:lvl w:ilvl="2" w:tplc="1A5ED40A">
      <w:numFmt w:val="bullet"/>
      <w:lvlText w:val="•"/>
      <w:lvlJc w:val="left"/>
      <w:pPr>
        <w:ind w:left="3257" w:hanging="360"/>
      </w:pPr>
      <w:rPr>
        <w:rFonts w:hint="default"/>
      </w:rPr>
    </w:lvl>
    <w:lvl w:ilvl="3" w:tplc="06B246E6">
      <w:numFmt w:val="bullet"/>
      <w:lvlText w:val="•"/>
      <w:lvlJc w:val="left"/>
      <w:pPr>
        <w:ind w:left="4095" w:hanging="360"/>
      </w:pPr>
      <w:rPr>
        <w:rFonts w:hint="default"/>
      </w:rPr>
    </w:lvl>
    <w:lvl w:ilvl="4" w:tplc="37AC3F64">
      <w:numFmt w:val="bullet"/>
      <w:lvlText w:val="•"/>
      <w:lvlJc w:val="left"/>
      <w:pPr>
        <w:ind w:left="4934" w:hanging="360"/>
      </w:pPr>
      <w:rPr>
        <w:rFonts w:hint="default"/>
      </w:rPr>
    </w:lvl>
    <w:lvl w:ilvl="5" w:tplc="6826101C">
      <w:numFmt w:val="bullet"/>
      <w:lvlText w:val="•"/>
      <w:lvlJc w:val="left"/>
      <w:pPr>
        <w:ind w:left="5773" w:hanging="360"/>
      </w:pPr>
      <w:rPr>
        <w:rFonts w:hint="default"/>
      </w:rPr>
    </w:lvl>
    <w:lvl w:ilvl="6" w:tplc="7A440CF6">
      <w:numFmt w:val="bullet"/>
      <w:lvlText w:val="•"/>
      <w:lvlJc w:val="left"/>
      <w:pPr>
        <w:ind w:left="6611" w:hanging="360"/>
      </w:pPr>
      <w:rPr>
        <w:rFonts w:hint="default"/>
      </w:rPr>
    </w:lvl>
    <w:lvl w:ilvl="7" w:tplc="81AAF8CA">
      <w:numFmt w:val="bullet"/>
      <w:lvlText w:val="•"/>
      <w:lvlJc w:val="left"/>
      <w:pPr>
        <w:ind w:left="7450" w:hanging="360"/>
      </w:pPr>
      <w:rPr>
        <w:rFonts w:hint="default"/>
      </w:rPr>
    </w:lvl>
    <w:lvl w:ilvl="8" w:tplc="E73C9052">
      <w:numFmt w:val="bullet"/>
      <w:lvlText w:val="•"/>
      <w:lvlJc w:val="left"/>
      <w:pPr>
        <w:ind w:left="8289" w:hanging="360"/>
      </w:pPr>
      <w:rPr>
        <w:rFonts w:hint="default"/>
      </w:rPr>
    </w:lvl>
  </w:abstractNum>
  <w:abstractNum w:abstractNumId="27" w15:restartNumberingAfterBreak="0">
    <w:nsid w:val="5DFC6961"/>
    <w:multiLevelType w:val="multilevel"/>
    <w:tmpl w:val="F9C6D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DB7698"/>
    <w:multiLevelType w:val="hybridMultilevel"/>
    <w:tmpl w:val="D9029DE2"/>
    <w:lvl w:ilvl="0" w:tplc="1778C63E">
      <w:start w:val="1"/>
      <w:numFmt w:val="decimal"/>
      <w:lvlText w:val="%1."/>
      <w:lvlJc w:val="left"/>
      <w:pPr>
        <w:ind w:left="1578" w:hanging="360"/>
      </w:pPr>
      <w:rPr>
        <w:rFonts w:hint="default"/>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9" w15:restartNumberingAfterBreak="0">
    <w:nsid w:val="60DC2373"/>
    <w:multiLevelType w:val="hybridMultilevel"/>
    <w:tmpl w:val="68088A9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0" w15:restartNumberingAfterBreak="0">
    <w:nsid w:val="67D06183"/>
    <w:multiLevelType w:val="hybridMultilevel"/>
    <w:tmpl w:val="5F36EFCE"/>
    <w:lvl w:ilvl="0" w:tplc="711E0850">
      <w:numFmt w:val="bullet"/>
      <w:lvlText w:val="-"/>
      <w:lvlJc w:val="left"/>
      <w:pPr>
        <w:ind w:left="1700" w:hanging="135"/>
      </w:pPr>
      <w:rPr>
        <w:rFonts w:ascii="Tahoma" w:eastAsia="Tahoma" w:hAnsi="Tahoma" w:cs="Tahoma" w:hint="default"/>
        <w:w w:val="99"/>
        <w:sz w:val="20"/>
        <w:szCs w:val="20"/>
      </w:rPr>
    </w:lvl>
    <w:lvl w:ilvl="1" w:tplc="43CC44DE">
      <w:numFmt w:val="bullet"/>
      <w:lvlText w:val="•"/>
      <w:lvlJc w:val="left"/>
      <w:pPr>
        <w:ind w:left="2526" w:hanging="135"/>
      </w:pPr>
      <w:rPr>
        <w:rFonts w:hint="default"/>
      </w:rPr>
    </w:lvl>
    <w:lvl w:ilvl="2" w:tplc="8DCE81E0">
      <w:numFmt w:val="bullet"/>
      <w:lvlText w:val="•"/>
      <w:lvlJc w:val="left"/>
      <w:pPr>
        <w:ind w:left="3353" w:hanging="135"/>
      </w:pPr>
      <w:rPr>
        <w:rFonts w:hint="default"/>
      </w:rPr>
    </w:lvl>
    <w:lvl w:ilvl="3" w:tplc="0EAEB062">
      <w:numFmt w:val="bullet"/>
      <w:lvlText w:val="•"/>
      <w:lvlJc w:val="left"/>
      <w:pPr>
        <w:ind w:left="4179" w:hanging="135"/>
      </w:pPr>
      <w:rPr>
        <w:rFonts w:hint="default"/>
      </w:rPr>
    </w:lvl>
    <w:lvl w:ilvl="4" w:tplc="4788811A">
      <w:numFmt w:val="bullet"/>
      <w:lvlText w:val="•"/>
      <w:lvlJc w:val="left"/>
      <w:pPr>
        <w:ind w:left="5006" w:hanging="135"/>
      </w:pPr>
      <w:rPr>
        <w:rFonts w:hint="default"/>
      </w:rPr>
    </w:lvl>
    <w:lvl w:ilvl="5" w:tplc="35C088AC">
      <w:numFmt w:val="bullet"/>
      <w:lvlText w:val="•"/>
      <w:lvlJc w:val="left"/>
      <w:pPr>
        <w:ind w:left="5833" w:hanging="135"/>
      </w:pPr>
      <w:rPr>
        <w:rFonts w:hint="default"/>
      </w:rPr>
    </w:lvl>
    <w:lvl w:ilvl="6" w:tplc="A4A2550A">
      <w:numFmt w:val="bullet"/>
      <w:lvlText w:val="•"/>
      <w:lvlJc w:val="left"/>
      <w:pPr>
        <w:ind w:left="6659" w:hanging="135"/>
      </w:pPr>
      <w:rPr>
        <w:rFonts w:hint="default"/>
      </w:rPr>
    </w:lvl>
    <w:lvl w:ilvl="7" w:tplc="BCD49082">
      <w:numFmt w:val="bullet"/>
      <w:lvlText w:val="•"/>
      <w:lvlJc w:val="left"/>
      <w:pPr>
        <w:ind w:left="7486" w:hanging="135"/>
      </w:pPr>
      <w:rPr>
        <w:rFonts w:hint="default"/>
      </w:rPr>
    </w:lvl>
    <w:lvl w:ilvl="8" w:tplc="451E1974">
      <w:numFmt w:val="bullet"/>
      <w:lvlText w:val="•"/>
      <w:lvlJc w:val="left"/>
      <w:pPr>
        <w:ind w:left="8313" w:hanging="135"/>
      </w:pPr>
      <w:rPr>
        <w:rFonts w:hint="default"/>
      </w:rPr>
    </w:lvl>
  </w:abstractNum>
  <w:abstractNum w:abstractNumId="31" w15:restartNumberingAfterBreak="0">
    <w:nsid w:val="69D857E1"/>
    <w:multiLevelType w:val="hybridMultilevel"/>
    <w:tmpl w:val="FC12F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2A1B9F"/>
    <w:multiLevelType w:val="hybridMultilevel"/>
    <w:tmpl w:val="155E027C"/>
    <w:lvl w:ilvl="0" w:tplc="9EFCC18E">
      <w:start w:val="1"/>
      <w:numFmt w:val="decimal"/>
      <w:lvlText w:val="%1."/>
      <w:lvlJc w:val="left"/>
      <w:pPr>
        <w:ind w:left="1566" w:hanging="360"/>
        <w:jc w:val="left"/>
      </w:pPr>
      <w:rPr>
        <w:rFonts w:ascii="Tahoma" w:eastAsia="Tahoma" w:hAnsi="Tahoma" w:cs="Tahoma" w:hint="default"/>
        <w:b/>
        <w:bCs/>
        <w:spacing w:val="-1"/>
        <w:w w:val="99"/>
        <w:sz w:val="20"/>
        <w:szCs w:val="20"/>
      </w:rPr>
    </w:lvl>
    <w:lvl w:ilvl="1" w:tplc="98AECCB2">
      <w:numFmt w:val="bullet"/>
      <w:lvlText w:val="•"/>
      <w:lvlJc w:val="left"/>
      <w:pPr>
        <w:ind w:left="2400" w:hanging="360"/>
      </w:pPr>
      <w:rPr>
        <w:rFonts w:hint="default"/>
      </w:rPr>
    </w:lvl>
    <w:lvl w:ilvl="2" w:tplc="7CCE82A6">
      <w:numFmt w:val="bullet"/>
      <w:lvlText w:val="•"/>
      <w:lvlJc w:val="left"/>
      <w:pPr>
        <w:ind w:left="3241" w:hanging="360"/>
      </w:pPr>
      <w:rPr>
        <w:rFonts w:hint="default"/>
      </w:rPr>
    </w:lvl>
    <w:lvl w:ilvl="3" w:tplc="84C02C38">
      <w:numFmt w:val="bullet"/>
      <w:lvlText w:val="•"/>
      <w:lvlJc w:val="left"/>
      <w:pPr>
        <w:ind w:left="4081" w:hanging="360"/>
      </w:pPr>
      <w:rPr>
        <w:rFonts w:hint="default"/>
      </w:rPr>
    </w:lvl>
    <w:lvl w:ilvl="4" w:tplc="C36A394A">
      <w:numFmt w:val="bullet"/>
      <w:lvlText w:val="•"/>
      <w:lvlJc w:val="left"/>
      <w:pPr>
        <w:ind w:left="4922" w:hanging="360"/>
      </w:pPr>
      <w:rPr>
        <w:rFonts w:hint="default"/>
      </w:rPr>
    </w:lvl>
    <w:lvl w:ilvl="5" w:tplc="1EDA1238">
      <w:numFmt w:val="bullet"/>
      <w:lvlText w:val="•"/>
      <w:lvlJc w:val="left"/>
      <w:pPr>
        <w:ind w:left="5763" w:hanging="360"/>
      </w:pPr>
      <w:rPr>
        <w:rFonts w:hint="default"/>
      </w:rPr>
    </w:lvl>
    <w:lvl w:ilvl="6" w:tplc="413267F8">
      <w:numFmt w:val="bullet"/>
      <w:lvlText w:val="•"/>
      <w:lvlJc w:val="left"/>
      <w:pPr>
        <w:ind w:left="6603" w:hanging="360"/>
      </w:pPr>
      <w:rPr>
        <w:rFonts w:hint="default"/>
      </w:rPr>
    </w:lvl>
    <w:lvl w:ilvl="7" w:tplc="2670DB96">
      <w:numFmt w:val="bullet"/>
      <w:lvlText w:val="•"/>
      <w:lvlJc w:val="left"/>
      <w:pPr>
        <w:ind w:left="7444" w:hanging="360"/>
      </w:pPr>
      <w:rPr>
        <w:rFonts w:hint="default"/>
      </w:rPr>
    </w:lvl>
    <w:lvl w:ilvl="8" w:tplc="8326D9A8">
      <w:numFmt w:val="bullet"/>
      <w:lvlText w:val="•"/>
      <w:lvlJc w:val="left"/>
      <w:pPr>
        <w:ind w:left="8285" w:hanging="360"/>
      </w:pPr>
      <w:rPr>
        <w:rFonts w:hint="default"/>
      </w:rPr>
    </w:lvl>
  </w:abstractNum>
  <w:abstractNum w:abstractNumId="33" w15:restartNumberingAfterBreak="0">
    <w:nsid w:val="77F07D41"/>
    <w:multiLevelType w:val="hybridMultilevel"/>
    <w:tmpl w:val="E046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B5E31"/>
    <w:multiLevelType w:val="hybridMultilevel"/>
    <w:tmpl w:val="78086CC2"/>
    <w:lvl w:ilvl="0" w:tplc="C058702C">
      <w:numFmt w:val="bullet"/>
      <w:lvlText w:val="-"/>
      <w:lvlJc w:val="left"/>
      <w:pPr>
        <w:ind w:left="1700" w:hanging="135"/>
      </w:pPr>
      <w:rPr>
        <w:rFonts w:ascii="Tahoma" w:eastAsia="Tahoma" w:hAnsi="Tahoma" w:cs="Tahoma" w:hint="default"/>
        <w:w w:val="99"/>
        <w:sz w:val="20"/>
        <w:szCs w:val="20"/>
      </w:rPr>
    </w:lvl>
    <w:lvl w:ilvl="1" w:tplc="BDE22F48">
      <w:numFmt w:val="bullet"/>
      <w:lvlText w:val="•"/>
      <w:lvlJc w:val="left"/>
      <w:pPr>
        <w:ind w:left="2526" w:hanging="135"/>
      </w:pPr>
      <w:rPr>
        <w:rFonts w:hint="default"/>
      </w:rPr>
    </w:lvl>
    <w:lvl w:ilvl="2" w:tplc="6540C424">
      <w:numFmt w:val="bullet"/>
      <w:lvlText w:val="•"/>
      <w:lvlJc w:val="left"/>
      <w:pPr>
        <w:ind w:left="3353" w:hanging="135"/>
      </w:pPr>
      <w:rPr>
        <w:rFonts w:hint="default"/>
      </w:rPr>
    </w:lvl>
    <w:lvl w:ilvl="3" w:tplc="19C036C2">
      <w:numFmt w:val="bullet"/>
      <w:lvlText w:val="•"/>
      <w:lvlJc w:val="left"/>
      <w:pPr>
        <w:ind w:left="4179" w:hanging="135"/>
      </w:pPr>
      <w:rPr>
        <w:rFonts w:hint="default"/>
      </w:rPr>
    </w:lvl>
    <w:lvl w:ilvl="4" w:tplc="3DA2DF80">
      <w:numFmt w:val="bullet"/>
      <w:lvlText w:val="•"/>
      <w:lvlJc w:val="left"/>
      <w:pPr>
        <w:ind w:left="5006" w:hanging="135"/>
      </w:pPr>
      <w:rPr>
        <w:rFonts w:hint="default"/>
      </w:rPr>
    </w:lvl>
    <w:lvl w:ilvl="5" w:tplc="CB840E46">
      <w:numFmt w:val="bullet"/>
      <w:lvlText w:val="•"/>
      <w:lvlJc w:val="left"/>
      <w:pPr>
        <w:ind w:left="5833" w:hanging="135"/>
      </w:pPr>
      <w:rPr>
        <w:rFonts w:hint="default"/>
      </w:rPr>
    </w:lvl>
    <w:lvl w:ilvl="6" w:tplc="F256630C">
      <w:numFmt w:val="bullet"/>
      <w:lvlText w:val="•"/>
      <w:lvlJc w:val="left"/>
      <w:pPr>
        <w:ind w:left="6659" w:hanging="135"/>
      </w:pPr>
      <w:rPr>
        <w:rFonts w:hint="default"/>
      </w:rPr>
    </w:lvl>
    <w:lvl w:ilvl="7" w:tplc="5664B01A">
      <w:numFmt w:val="bullet"/>
      <w:lvlText w:val="•"/>
      <w:lvlJc w:val="left"/>
      <w:pPr>
        <w:ind w:left="7486" w:hanging="135"/>
      </w:pPr>
      <w:rPr>
        <w:rFonts w:hint="default"/>
      </w:rPr>
    </w:lvl>
    <w:lvl w:ilvl="8" w:tplc="427E2FCA">
      <w:numFmt w:val="bullet"/>
      <w:lvlText w:val="•"/>
      <w:lvlJc w:val="left"/>
      <w:pPr>
        <w:ind w:left="8313" w:hanging="135"/>
      </w:pPr>
      <w:rPr>
        <w:rFonts w:hint="default"/>
      </w:rPr>
    </w:lvl>
  </w:abstractNum>
  <w:abstractNum w:abstractNumId="35" w15:restartNumberingAfterBreak="0">
    <w:nsid w:val="7CDB33E5"/>
    <w:multiLevelType w:val="multilevel"/>
    <w:tmpl w:val="117E5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752D83"/>
    <w:multiLevelType w:val="hybridMultilevel"/>
    <w:tmpl w:val="4EFE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028761">
    <w:abstractNumId w:val="4"/>
  </w:num>
  <w:num w:numId="2" w16cid:durableId="557673127">
    <w:abstractNumId w:val="14"/>
  </w:num>
  <w:num w:numId="3" w16cid:durableId="1543442557">
    <w:abstractNumId w:val="17"/>
  </w:num>
  <w:num w:numId="4" w16cid:durableId="1485009813">
    <w:abstractNumId w:val="30"/>
  </w:num>
  <w:num w:numId="5" w16cid:durableId="2079014694">
    <w:abstractNumId w:val="34"/>
  </w:num>
  <w:num w:numId="6" w16cid:durableId="367410829">
    <w:abstractNumId w:val="32"/>
  </w:num>
  <w:num w:numId="7" w16cid:durableId="1264801319">
    <w:abstractNumId w:val="20"/>
  </w:num>
  <w:num w:numId="8" w16cid:durableId="1087774983">
    <w:abstractNumId w:val="5"/>
  </w:num>
  <w:num w:numId="9" w16cid:durableId="465512994">
    <w:abstractNumId w:val="26"/>
  </w:num>
  <w:num w:numId="10" w16cid:durableId="735400351">
    <w:abstractNumId w:val="3"/>
  </w:num>
  <w:num w:numId="11" w16cid:durableId="1163662090">
    <w:abstractNumId w:val="8"/>
  </w:num>
  <w:num w:numId="12" w16cid:durableId="1921021559">
    <w:abstractNumId w:val="21"/>
  </w:num>
  <w:num w:numId="13" w16cid:durableId="1155534716">
    <w:abstractNumId w:val="11"/>
  </w:num>
  <w:num w:numId="14" w16cid:durableId="1826434385">
    <w:abstractNumId w:val="24"/>
  </w:num>
  <w:num w:numId="15" w16cid:durableId="1557357455">
    <w:abstractNumId w:val="6"/>
  </w:num>
  <w:num w:numId="16" w16cid:durableId="773130343">
    <w:abstractNumId w:val="7"/>
  </w:num>
  <w:num w:numId="17" w16cid:durableId="905184242">
    <w:abstractNumId w:val="2"/>
  </w:num>
  <w:num w:numId="18" w16cid:durableId="591936106">
    <w:abstractNumId w:val="28"/>
  </w:num>
  <w:num w:numId="19" w16cid:durableId="329649215">
    <w:abstractNumId w:val="16"/>
  </w:num>
  <w:num w:numId="20" w16cid:durableId="233248136">
    <w:abstractNumId w:val="27"/>
  </w:num>
  <w:num w:numId="21" w16cid:durableId="827480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5742534">
    <w:abstractNumId w:val="0"/>
  </w:num>
  <w:num w:numId="23" w16cid:durableId="269557461">
    <w:abstractNumId w:val="19"/>
  </w:num>
  <w:num w:numId="24" w16cid:durableId="1784886529">
    <w:abstractNumId w:val="35"/>
  </w:num>
  <w:num w:numId="25" w16cid:durableId="1257398467">
    <w:abstractNumId w:val="18"/>
  </w:num>
  <w:num w:numId="26" w16cid:durableId="224880837">
    <w:abstractNumId w:val="33"/>
  </w:num>
  <w:num w:numId="27" w16cid:durableId="1044645503">
    <w:abstractNumId w:val="36"/>
  </w:num>
  <w:num w:numId="28" w16cid:durableId="1364134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2058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549665">
    <w:abstractNumId w:val="12"/>
    <w:lvlOverride w:ilvl="0">
      <w:startOverride w:val="1"/>
    </w:lvlOverride>
    <w:lvlOverride w:ilvl="1"/>
    <w:lvlOverride w:ilvl="2"/>
    <w:lvlOverride w:ilvl="3"/>
    <w:lvlOverride w:ilvl="4"/>
    <w:lvlOverride w:ilvl="5"/>
    <w:lvlOverride w:ilvl="6"/>
    <w:lvlOverride w:ilvl="7"/>
    <w:lvlOverride w:ilvl="8"/>
  </w:num>
  <w:num w:numId="31" w16cid:durableId="1928464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2852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1121548">
    <w:abstractNumId w:val="25"/>
  </w:num>
  <w:num w:numId="34" w16cid:durableId="825627209">
    <w:abstractNumId w:val="31"/>
  </w:num>
  <w:num w:numId="35" w16cid:durableId="997004485">
    <w:abstractNumId w:val="13"/>
  </w:num>
  <w:num w:numId="36" w16cid:durableId="1568880336">
    <w:abstractNumId w:val="9"/>
  </w:num>
  <w:num w:numId="37" w16cid:durableId="4130930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E9"/>
    <w:rsid w:val="000001C0"/>
    <w:rsid w:val="00030416"/>
    <w:rsid w:val="000313E2"/>
    <w:rsid w:val="0004120D"/>
    <w:rsid w:val="00055E02"/>
    <w:rsid w:val="00082A5D"/>
    <w:rsid w:val="00082C5B"/>
    <w:rsid w:val="00094C70"/>
    <w:rsid w:val="000A0A2D"/>
    <w:rsid w:val="000A54D5"/>
    <w:rsid w:val="000A670C"/>
    <w:rsid w:val="000C1F45"/>
    <w:rsid w:val="000C698E"/>
    <w:rsid w:val="001013C8"/>
    <w:rsid w:val="00110294"/>
    <w:rsid w:val="00132ADF"/>
    <w:rsid w:val="00142A34"/>
    <w:rsid w:val="00152EB9"/>
    <w:rsid w:val="001729ED"/>
    <w:rsid w:val="00195504"/>
    <w:rsid w:val="001B2837"/>
    <w:rsid w:val="001C3070"/>
    <w:rsid w:val="001C4EC2"/>
    <w:rsid w:val="001F3BBB"/>
    <w:rsid w:val="00204DA5"/>
    <w:rsid w:val="00215BF6"/>
    <w:rsid w:val="0022226C"/>
    <w:rsid w:val="00226D9E"/>
    <w:rsid w:val="00233F8D"/>
    <w:rsid w:val="0024325A"/>
    <w:rsid w:val="002566FC"/>
    <w:rsid w:val="002C145F"/>
    <w:rsid w:val="002C2B57"/>
    <w:rsid w:val="002D3D93"/>
    <w:rsid w:val="002E1988"/>
    <w:rsid w:val="002E5416"/>
    <w:rsid w:val="002F30F5"/>
    <w:rsid w:val="002F5D1B"/>
    <w:rsid w:val="002F6E71"/>
    <w:rsid w:val="0031560D"/>
    <w:rsid w:val="0032031F"/>
    <w:rsid w:val="00343A6A"/>
    <w:rsid w:val="00346D7F"/>
    <w:rsid w:val="00347BE9"/>
    <w:rsid w:val="00352598"/>
    <w:rsid w:val="00367BD2"/>
    <w:rsid w:val="00373EEC"/>
    <w:rsid w:val="003904B2"/>
    <w:rsid w:val="003A51F4"/>
    <w:rsid w:val="003A620F"/>
    <w:rsid w:val="003A7979"/>
    <w:rsid w:val="003D79AA"/>
    <w:rsid w:val="003F4FE1"/>
    <w:rsid w:val="003F6828"/>
    <w:rsid w:val="003F6AB1"/>
    <w:rsid w:val="00407E3B"/>
    <w:rsid w:val="00412A5F"/>
    <w:rsid w:val="004132DF"/>
    <w:rsid w:val="00415D79"/>
    <w:rsid w:val="004177CB"/>
    <w:rsid w:val="00464534"/>
    <w:rsid w:val="00465BA8"/>
    <w:rsid w:val="00492CF5"/>
    <w:rsid w:val="00494C89"/>
    <w:rsid w:val="004B3644"/>
    <w:rsid w:val="004B5DBB"/>
    <w:rsid w:val="004C60F4"/>
    <w:rsid w:val="004D42CB"/>
    <w:rsid w:val="004E36EB"/>
    <w:rsid w:val="00500710"/>
    <w:rsid w:val="00502F68"/>
    <w:rsid w:val="00510254"/>
    <w:rsid w:val="0051684B"/>
    <w:rsid w:val="00527CE9"/>
    <w:rsid w:val="00542578"/>
    <w:rsid w:val="00547309"/>
    <w:rsid w:val="0057748E"/>
    <w:rsid w:val="005776E4"/>
    <w:rsid w:val="00583499"/>
    <w:rsid w:val="005A28E4"/>
    <w:rsid w:val="005A5CE1"/>
    <w:rsid w:val="005D7FA9"/>
    <w:rsid w:val="005F7991"/>
    <w:rsid w:val="00602785"/>
    <w:rsid w:val="0065147D"/>
    <w:rsid w:val="00651BB9"/>
    <w:rsid w:val="006670A1"/>
    <w:rsid w:val="00677DBB"/>
    <w:rsid w:val="00685A0D"/>
    <w:rsid w:val="00685D75"/>
    <w:rsid w:val="00694884"/>
    <w:rsid w:val="006A1250"/>
    <w:rsid w:val="006A1C15"/>
    <w:rsid w:val="006A37FF"/>
    <w:rsid w:val="006B26C7"/>
    <w:rsid w:val="006B7570"/>
    <w:rsid w:val="006D458D"/>
    <w:rsid w:val="00701416"/>
    <w:rsid w:val="00712FB3"/>
    <w:rsid w:val="00725A2F"/>
    <w:rsid w:val="00730DE4"/>
    <w:rsid w:val="007466D1"/>
    <w:rsid w:val="007611B3"/>
    <w:rsid w:val="00781FEE"/>
    <w:rsid w:val="00790C5F"/>
    <w:rsid w:val="00797FB0"/>
    <w:rsid w:val="007B337A"/>
    <w:rsid w:val="007B6007"/>
    <w:rsid w:val="007C2B6F"/>
    <w:rsid w:val="007C767C"/>
    <w:rsid w:val="007D2DFE"/>
    <w:rsid w:val="007D5C67"/>
    <w:rsid w:val="007E5DFC"/>
    <w:rsid w:val="007F0D05"/>
    <w:rsid w:val="007F4DD7"/>
    <w:rsid w:val="007F6E24"/>
    <w:rsid w:val="00816E0C"/>
    <w:rsid w:val="00822AB5"/>
    <w:rsid w:val="00840180"/>
    <w:rsid w:val="00844205"/>
    <w:rsid w:val="00846318"/>
    <w:rsid w:val="008513BF"/>
    <w:rsid w:val="008735E5"/>
    <w:rsid w:val="008A31E5"/>
    <w:rsid w:val="008B2D3B"/>
    <w:rsid w:val="008D2808"/>
    <w:rsid w:val="008F7BB4"/>
    <w:rsid w:val="0096280D"/>
    <w:rsid w:val="00976E9B"/>
    <w:rsid w:val="0098200B"/>
    <w:rsid w:val="00983A43"/>
    <w:rsid w:val="009870A5"/>
    <w:rsid w:val="00997263"/>
    <w:rsid w:val="009C0892"/>
    <w:rsid w:val="009D0C83"/>
    <w:rsid w:val="009E0073"/>
    <w:rsid w:val="009F0E24"/>
    <w:rsid w:val="009F1E9E"/>
    <w:rsid w:val="00A10D66"/>
    <w:rsid w:val="00A30D10"/>
    <w:rsid w:val="00A352C4"/>
    <w:rsid w:val="00A6313F"/>
    <w:rsid w:val="00A656E7"/>
    <w:rsid w:val="00A81F56"/>
    <w:rsid w:val="00A83C0E"/>
    <w:rsid w:val="00A8452B"/>
    <w:rsid w:val="00AB1B59"/>
    <w:rsid w:val="00AB684D"/>
    <w:rsid w:val="00AE7731"/>
    <w:rsid w:val="00B00339"/>
    <w:rsid w:val="00B04938"/>
    <w:rsid w:val="00B23E90"/>
    <w:rsid w:val="00B651DC"/>
    <w:rsid w:val="00B741C2"/>
    <w:rsid w:val="00B750BB"/>
    <w:rsid w:val="00B84C09"/>
    <w:rsid w:val="00B877C0"/>
    <w:rsid w:val="00BA0D31"/>
    <w:rsid w:val="00BB0D32"/>
    <w:rsid w:val="00BD067B"/>
    <w:rsid w:val="00BE10D2"/>
    <w:rsid w:val="00BE1700"/>
    <w:rsid w:val="00BE5BE0"/>
    <w:rsid w:val="00C03D7C"/>
    <w:rsid w:val="00C06503"/>
    <w:rsid w:val="00C10042"/>
    <w:rsid w:val="00C1707D"/>
    <w:rsid w:val="00C25D87"/>
    <w:rsid w:val="00C26377"/>
    <w:rsid w:val="00C307FC"/>
    <w:rsid w:val="00C36EEC"/>
    <w:rsid w:val="00C43056"/>
    <w:rsid w:val="00C4394D"/>
    <w:rsid w:val="00C44DB6"/>
    <w:rsid w:val="00C644DB"/>
    <w:rsid w:val="00C6772F"/>
    <w:rsid w:val="00C83C89"/>
    <w:rsid w:val="00C840EF"/>
    <w:rsid w:val="00C87DED"/>
    <w:rsid w:val="00CC2106"/>
    <w:rsid w:val="00CD0833"/>
    <w:rsid w:val="00CD4B90"/>
    <w:rsid w:val="00CD5C1D"/>
    <w:rsid w:val="00CD7284"/>
    <w:rsid w:val="00CE49E5"/>
    <w:rsid w:val="00CE6A8C"/>
    <w:rsid w:val="00CE72B1"/>
    <w:rsid w:val="00CF50B4"/>
    <w:rsid w:val="00D02D41"/>
    <w:rsid w:val="00D15130"/>
    <w:rsid w:val="00D16079"/>
    <w:rsid w:val="00D330DD"/>
    <w:rsid w:val="00D507BC"/>
    <w:rsid w:val="00D75632"/>
    <w:rsid w:val="00D76C9A"/>
    <w:rsid w:val="00D81F1E"/>
    <w:rsid w:val="00D85241"/>
    <w:rsid w:val="00D8769E"/>
    <w:rsid w:val="00D96A87"/>
    <w:rsid w:val="00D973D3"/>
    <w:rsid w:val="00DA6C59"/>
    <w:rsid w:val="00DB7335"/>
    <w:rsid w:val="00DC3E1D"/>
    <w:rsid w:val="00DC62ED"/>
    <w:rsid w:val="00DC6A35"/>
    <w:rsid w:val="00E12546"/>
    <w:rsid w:val="00E15DA2"/>
    <w:rsid w:val="00E45B44"/>
    <w:rsid w:val="00E55058"/>
    <w:rsid w:val="00E6570F"/>
    <w:rsid w:val="00E81D9F"/>
    <w:rsid w:val="00E912DD"/>
    <w:rsid w:val="00E97A21"/>
    <w:rsid w:val="00EA0B3B"/>
    <w:rsid w:val="00EB41C1"/>
    <w:rsid w:val="00EE7F7A"/>
    <w:rsid w:val="00EF6646"/>
    <w:rsid w:val="00F17C5A"/>
    <w:rsid w:val="00F238C8"/>
    <w:rsid w:val="00F31E16"/>
    <w:rsid w:val="00F6560E"/>
    <w:rsid w:val="00F85EA8"/>
    <w:rsid w:val="00F93DA8"/>
    <w:rsid w:val="00FA7B85"/>
    <w:rsid w:val="00FB3062"/>
    <w:rsid w:val="00FB5778"/>
    <w:rsid w:val="00FD678B"/>
    <w:rsid w:val="00FF297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EC21"/>
  <w15:chartTrackingRefBased/>
  <w15:docId w15:val="{EF90383D-DC5B-9A4B-B8E9-8650A510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1FEE"/>
    <w:rPr>
      <w:rFonts w:ascii="Times New Roman" w:eastAsia="Times New Roman" w:hAnsi="Times New Roman" w:cs="Times New Roman"/>
      <w:lang w:eastAsia="en-GB"/>
    </w:rPr>
  </w:style>
  <w:style w:type="paragraph" w:styleId="Heading1">
    <w:name w:val="heading 1"/>
    <w:basedOn w:val="Normal"/>
    <w:link w:val="Heading1Char"/>
    <w:uiPriority w:val="1"/>
    <w:qFormat/>
    <w:rsid w:val="00527CE9"/>
    <w:pPr>
      <w:widowControl w:val="0"/>
      <w:autoSpaceDE w:val="0"/>
      <w:autoSpaceDN w:val="0"/>
      <w:spacing w:before="101"/>
      <w:ind w:left="109"/>
      <w:outlineLvl w:val="0"/>
    </w:pPr>
    <w:rPr>
      <w:rFonts w:ascii="Tahoma" w:eastAsia="Tahoma" w:hAnsi="Tahoma" w:cs="Tahoma"/>
      <w:b/>
      <w:bCs/>
      <w:sz w:val="22"/>
      <w:szCs w:val="22"/>
      <w:lang w:val="en-US" w:eastAsia="en-US"/>
    </w:rPr>
  </w:style>
  <w:style w:type="paragraph" w:styleId="Heading2">
    <w:name w:val="heading 2"/>
    <w:basedOn w:val="Normal"/>
    <w:link w:val="Heading2Char"/>
    <w:uiPriority w:val="1"/>
    <w:qFormat/>
    <w:rsid w:val="00527CE9"/>
    <w:pPr>
      <w:widowControl w:val="0"/>
      <w:autoSpaceDE w:val="0"/>
      <w:autoSpaceDN w:val="0"/>
      <w:ind w:left="1578" w:hanging="360"/>
      <w:outlineLvl w:val="1"/>
    </w:pPr>
    <w:rPr>
      <w:rFonts w:ascii="Tahoma" w:eastAsia="Tahoma" w:hAnsi="Tahoma" w:cs="Tahoma"/>
      <w:b/>
      <w:bCs/>
      <w:sz w:val="20"/>
      <w:szCs w:val="20"/>
      <w:lang w:val="en-US" w:eastAsia="en-US"/>
    </w:rPr>
  </w:style>
  <w:style w:type="paragraph" w:styleId="Heading3">
    <w:name w:val="heading 3"/>
    <w:basedOn w:val="Normal"/>
    <w:next w:val="Normal"/>
    <w:link w:val="Heading3Char"/>
    <w:uiPriority w:val="9"/>
    <w:unhideWhenUsed/>
    <w:qFormat/>
    <w:rsid w:val="00527CE9"/>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n-US" w:eastAsia="en-US"/>
    </w:rPr>
  </w:style>
  <w:style w:type="paragraph" w:styleId="Heading5">
    <w:name w:val="heading 5"/>
    <w:basedOn w:val="Normal"/>
    <w:next w:val="Normal"/>
    <w:link w:val="Heading5Char"/>
    <w:uiPriority w:val="9"/>
    <w:unhideWhenUsed/>
    <w:qFormat/>
    <w:rsid w:val="00527CE9"/>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527CE9"/>
    <w:pPr>
      <w:keepNext/>
      <w:keepLines/>
      <w:widowControl w:val="0"/>
      <w:autoSpaceDE w:val="0"/>
      <w:autoSpaceDN w:val="0"/>
      <w:spacing w:before="40"/>
      <w:outlineLvl w:val="5"/>
    </w:pPr>
    <w:rPr>
      <w:rFonts w:asciiTheme="majorHAnsi" w:eastAsiaTheme="majorEastAsia" w:hAnsiTheme="majorHAnsi" w:cstheme="majorBidi"/>
      <w:color w:val="1F3763" w:themeColor="accent1" w:themeShade="7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7CE9"/>
    <w:rPr>
      <w:rFonts w:ascii="Tahoma" w:eastAsia="Tahoma" w:hAnsi="Tahoma" w:cs="Tahoma"/>
      <w:b/>
      <w:bCs/>
      <w:sz w:val="22"/>
      <w:szCs w:val="22"/>
      <w:lang w:val="en-US"/>
    </w:rPr>
  </w:style>
  <w:style w:type="character" w:customStyle="1" w:styleId="Heading2Char">
    <w:name w:val="Heading 2 Char"/>
    <w:basedOn w:val="DefaultParagraphFont"/>
    <w:link w:val="Heading2"/>
    <w:uiPriority w:val="1"/>
    <w:rsid w:val="00527CE9"/>
    <w:rPr>
      <w:rFonts w:ascii="Tahoma" w:eastAsia="Tahoma" w:hAnsi="Tahoma" w:cs="Tahoma"/>
      <w:b/>
      <w:bCs/>
      <w:sz w:val="20"/>
      <w:szCs w:val="20"/>
      <w:lang w:val="en-US"/>
    </w:rPr>
  </w:style>
  <w:style w:type="character" w:customStyle="1" w:styleId="Heading3Char">
    <w:name w:val="Heading 3 Char"/>
    <w:basedOn w:val="DefaultParagraphFont"/>
    <w:link w:val="Heading3"/>
    <w:uiPriority w:val="9"/>
    <w:rsid w:val="00527CE9"/>
    <w:rPr>
      <w:rFonts w:asciiTheme="majorHAnsi" w:eastAsiaTheme="majorEastAsia" w:hAnsiTheme="majorHAnsi" w:cstheme="majorBidi"/>
      <w:color w:val="1F3763" w:themeColor="accent1" w:themeShade="7F"/>
      <w:lang w:val="en-US"/>
    </w:rPr>
  </w:style>
  <w:style w:type="character" w:customStyle="1" w:styleId="Heading5Char">
    <w:name w:val="Heading 5 Char"/>
    <w:basedOn w:val="DefaultParagraphFont"/>
    <w:link w:val="Heading5"/>
    <w:uiPriority w:val="9"/>
    <w:rsid w:val="00527CE9"/>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527CE9"/>
    <w:rPr>
      <w:rFonts w:asciiTheme="majorHAnsi" w:eastAsiaTheme="majorEastAsia" w:hAnsiTheme="majorHAnsi" w:cstheme="majorBidi"/>
      <w:color w:val="1F3763" w:themeColor="accent1" w:themeShade="7F"/>
      <w:sz w:val="22"/>
      <w:szCs w:val="22"/>
      <w:lang w:val="en-US"/>
    </w:rPr>
  </w:style>
  <w:style w:type="paragraph" w:styleId="BodyText">
    <w:name w:val="Body Text"/>
    <w:basedOn w:val="Normal"/>
    <w:link w:val="BodyTextChar"/>
    <w:uiPriority w:val="1"/>
    <w:qFormat/>
    <w:rsid w:val="00527CE9"/>
    <w:pPr>
      <w:widowControl w:val="0"/>
      <w:autoSpaceDE w:val="0"/>
      <w:autoSpaceDN w:val="0"/>
    </w:pPr>
    <w:rPr>
      <w:rFonts w:ascii="Tahoma" w:eastAsia="Tahoma" w:hAnsi="Tahoma" w:cs="Tahoma"/>
      <w:sz w:val="20"/>
      <w:szCs w:val="20"/>
      <w:lang w:val="en-US" w:eastAsia="en-US"/>
    </w:rPr>
  </w:style>
  <w:style w:type="character" w:customStyle="1" w:styleId="BodyTextChar">
    <w:name w:val="Body Text Char"/>
    <w:basedOn w:val="DefaultParagraphFont"/>
    <w:link w:val="BodyText"/>
    <w:uiPriority w:val="1"/>
    <w:rsid w:val="00527CE9"/>
    <w:rPr>
      <w:rFonts w:ascii="Tahoma" w:eastAsia="Tahoma" w:hAnsi="Tahoma" w:cs="Tahoma"/>
      <w:sz w:val="20"/>
      <w:szCs w:val="20"/>
      <w:lang w:val="en-US"/>
    </w:rPr>
  </w:style>
  <w:style w:type="paragraph" w:styleId="ListParagraph">
    <w:name w:val="List Paragraph"/>
    <w:basedOn w:val="Normal"/>
    <w:uiPriority w:val="34"/>
    <w:qFormat/>
    <w:rsid w:val="00527CE9"/>
    <w:pPr>
      <w:widowControl w:val="0"/>
      <w:autoSpaceDE w:val="0"/>
      <w:autoSpaceDN w:val="0"/>
      <w:spacing w:line="241" w:lineRule="exact"/>
      <w:ind w:left="1840" w:hanging="622"/>
    </w:pPr>
    <w:rPr>
      <w:rFonts w:ascii="Tahoma" w:eastAsia="Tahoma" w:hAnsi="Tahoma" w:cs="Tahoma"/>
      <w:sz w:val="22"/>
      <w:szCs w:val="22"/>
      <w:lang w:val="en-US" w:eastAsia="en-US"/>
    </w:rPr>
  </w:style>
  <w:style w:type="paragraph" w:customStyle="1" w:styleId="TableParagraph">
    <w:name w:val="Table Paragraph"/>
    <w:basedOn w:val="Normal"/>
    <w:uiPriority w:val="1"/>
    <w:qFormat/>
    <w:rsid w:val="00527CE9"/>
    <w:pPr>
      <w:widowControl w:val="0"/>
      <w:autoSpaceDE w:val="0"/>
      <w:autoSpaceDN w:val="0"/>
      <w:spacing w:before="60"/>
      <w:ind w:left="223"/>
    </w:pPr>
    <w:rPr>
      <w:rFonts w:ascii="Tahoma" w:eastAsia="Tahoma" w:hAnsi="Tahoma" w:cs="Tahoma"/>
      <w:sz w:val="22"/>
      <w:szCs w:val="22"/>
      <w:lang w:val="en-US" w:eastAsia="en-US"/>
    </w:rPr>
  </w:style>
  <w:style w:type="character" w:styleId="Hyperlink">
    <w:name w:val="Hyperlink"/>
    <w:basedOn w:val="DefaultParagraphFont"/>
    <w:uiPriority w:val="99"/>
    <w:unhideWhenUsed/>
    <w:rsid w:val="00527CE9"/>
    <w:rPr>
      <w:color w:val="0563C1" w:themeColor="hyperlink"/>
      <w:u w:val="single"/>
    </w:rPr>
  </w:style>
  <w:style w:type="paragraph" w:styleId="Header">
    <w:name w:val="header"/>
    <w:basedOn w:val="Normal"/>
    <w:link w:val="HeaderChar"/>
    <w:uiPriority w:val="99"/>
    <w:unhideWhenUsed/>
    <w:rsid w:val="00527CE9"/>
    <w:pPr>
      <w:widowControl w:val="0"/>
      <w:tabs>
        <w:tab w:val="center" w:pos="4680"/>
        <w:tab w:val="right" w:pos="9360"/>
      </w:tabs>
      <w:autoSpaceDE w:val="0"/>
      <w:autoSpaceDN w:val="0"/>
    </w:pPr>
    <w:rPr>
      <w:rFonts w:ascii="Tahoma" w:eastAsia="Tahoma" w:hAnsi="Tahoma" w:cs="Tahoma"/>
      <w:sz w:val="22"/>
      <w:szCs w:val="22"/>
      <w:lang w:val="en-US" w:eastAsia="en-US"/>
    </w:rPr>
  </w:style>
  <w:style w:type="character" w:customStyle="1" w:styleId="HeaderChar">
    <w:name w:val="Header Char"/>
    <w:basedOn w:val="DefaultParagraphFont"/>
    <w:link w:val="Header"/>
    <w:uiPriority w:val="99"/>
    <w:rsid w:val="00527CE9"/>
    <w:rPr>
      <w:rFonts w:ascii="Tahoma" w:eastAsia="Tahoma" w:hAnsi="Tahoma" w:cs="Tahoma"/>
      <w:sz w:val="22"/>
      <w:szCs w:val="22"/>
      <w:lang w:val="en-US"/>
    </w:rPr>
  </w:style>
  <w:style w:type="paragraph" w:styleId="Footer">
    <w:name w:val="footer"/>
    <w:basedOn w:val="Normal"/>
    <w:link w:val="FooterChar"/>
    <w:uiPriority w:val="99"/>
    <w:unhideWhenUsed/>
    <w:rsid w:val="00527CE9"/>
    <w:pPr>
      <w:widowControl w:val="0"/>
      <w:tabs>
        <w:tab w:val="center" w:pos="4680"/>
        <w:tab w:val="right" w:pos="9360"/>
      </w:tabs>
      <w:autoSpaceDE w:val="0"/>
      <w:autoSpaceDN w:val="0"/>
    </w:pPr>
    <w:rPr>
      <w:rFonts w:ascii="Tahoma" w:eastAsia="Tahoma" w:hAnsi="Tahoma" w:cs="Tahoma"/>
      <w:sz w:val="22"/>
      <w:szCs w:val="22"/>
      <w:lang w:val="en-US" w:eastAsia="en-US"/>
    </w:rPr>
  </w:style>
  <w:style w:type="character" w:customStyle="1" w:styleId="FooterChar">
    <w:name w:val="Footer Char"/>
    <w:basedOn w:val="DefaultParagraphFont"/>
    <w:link w:val="Footer"/>
    <w:uiPriority w:val="99"/>
    <w:rsid w:val="00527CE9"/>
    <w:rPr>
      <w:rFonts w:ascii="Tahoma" w:eastAsia="Tahoma" w:hAnsi="Tahoma" w:cs="Tahoma"/>
      <w:sz w:val="22"/>
      <w:szCs w:val="22"/>
      <w:lang w:val="en-US"/>
    </w:rPr>
  </w:style>
  <w:style w:type="paragraph" w:styleId="BodyTextIndent3">
    <w:name w:val="Body Text Indent 3"/>
    <w:basedOn w:val="Normal"/>
    <w:link w:val="BodyTextIndent3Char"/>
    <w:uiPriority w:val="99"/>
    <w:semiHidden/>
    <w:unhideWhenUsed/>
    <w:rsid w:val="00527C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7CE9"/>
    <w:rPr>
      <w:rFonts w:ascii="Tahoma" w:eastAsia="Tahoma" w:hAnsi="Tahoma" w:cs="Tahoma"/>
      <w:sz w:val="16"/>
      <w:szCs w:val="16"/>
      <w:lang w:val="en-US"/>
    </w:rPr>
  </w:style>
  <w:style w:type="paragraph" w:styleId="BodyTextIndent">
    <w:name w:val="Body Text Indent"/>
    <w:basedOn w:val="Normal"/>
    <w:link w:val="BodyTextIndentChar"/>
    <w:uiPriority w:val="99"/>
    <w:semiHidden/>
    <w:unhideWhenUsed/>
    <w:rsid w:val="00527CE9"/>
    <w:pPr>
      <w:spacing w:after="120"/>
      <w:ind w:left="360"/>
    </w:pPr>
  </w:style>
  <w:style w:type="character" w:customStyle="1" w:styleId="BodyTextIndentChar">
    <w:name w:val="Body Text Indent Char"/>
    <w:basedOn w:val="DefaultParagraphFont"/>
    <w:link w:val="BodyTextIndent"/>
    <w:uiPriority w:val="99"/>
    <w:semiHidden/>
    <w:rsid w:val="00527CE9"/>
    <w:rPr>
      <w:rFonts w:ascii="Tahoma" w:eastAsia="Tahoma" w:hAnsi="Tahoma" w:cs="Tahoma"/>
      <w:sz w:val="22"/>
      <w:szCs w:val="22"/>
      <w:lang w:val="en-US"/>
    </w:rPr>
  </w:style>
  <w:style w:type="paragraph" w:styleId="DocumentMap">
    <w:name w:val="Document Map"/>
    <w:basedOn w:val="Normal"/>
    <w:link w:val="DocumentMapChar"/>
    <w:uiPriority w:val="99"/>
    <w:semiHidden/>
    <w:unhideWhenUsed/>
    <w:rsid w:val="00527CE9"/>
    <w:rPr>
      <w:sz w:val="16"/>
      <w:szCs w:val="16"/>
    </w:rPr>
  </w:style>
  <w:style w:type="character" w:customStyle="1" w:styleId="DocumentMapChar">
    <w:name w:val="Document Map Char"/>
    <w:basedOn w:val="DefaultParagraphFont"/>
    <w:link w:val="DocumentMap"/>
    <w:uiPriority w:val="99"/>
    <w:semiHidden/>
    <w:rsid w:val="00527CE9"/>
    <w:rPr>
      <w:rFonts w:ascii="Tahoma" w:eastAsia="Tahoma" w:hAnsi="Tahoma" w:cs="Tahoma"/>
      <w:sz w:val="16"/>
      <w:szCs w:val="16"/>
      <w:lang w:val="en-US"/>
    </w:rPr>
  </w:style>
  <w:style w:type="paragraph" w:styleId="BalloonText">
    <w:name w:val="Balloon Text"/>
    <w:basedOn w:val="Normal"/>
    <w:link w:val="BalloonTextChar"/>
    <w:uiPriority w:val="99"/>
    <w:semiHidden/>
    <w:unhideWhenUsed/>
    <w:rsid w:val="00527CE9"/>
    <w:rPr>
      <w:sz w:val="16"/>
      <w:szCs w:val="16"/>
    </w:rPr>
  </w:style>
  <w:style w:type="character" w:customStyle="1" w:styleId="BalloonTextChar">
    <w:name w:val="Balloon Text Char"/>
    <w:basedOn w:val="DefaultParagraphFont"/>
    <w:link w:val="BalloonText"/>
    <w:uiPriority w:val="99"/>
    <w:semiHidden/>
    <w:rsid w:val="00527CE9"/>
    <w:rPr>
      <w:rFonts w:ascii="Tahoma" w:eastAsia="Tahoma" w:hAnsi="Tahoma" w:cs="Tahoma"/>
      <w:sz w:val="16"/>
      <w:szCs w:val="16"/>
      <w:lang w:val="en-US"/>
    </w:rPr>
  </w:style>
  <w:style w:type="character" w:styleId="UnresolvedMention">
    <w:name w:val="Unresolved Mention"/>
    <w:basedOn w:val="DefaultParagraphFont"/>
    <w:uiPriority w:val="99"/>
    <w:semiHidden/>
    <w:unhideWhenUsed/>
    <w:rsid w:val="00527CE9"/>
    <w:rPr>
      <w:color w:val="605E5C"/>
      <w:shd w:val="clear" w:color="auto" w:fill="E1DFDD"/>
    </w:rPr>
  </w:style>
  <w:style w:type="paragraph" w:styleId="NormalWeb">
    <w:name w:val="Normal (Web)"/>
    <w:basedOn w:val="Normal"/>
    <w:uiPriority w:val="99"/>
    <w:unhideWhenUsed/>
    <w:rsid w:val="00527CE9"/>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527CE9"/>
    <w:rPr>
      <w:color w:val="954F72" w:themeColor="followedHyperlink"/>
      <w:u w:val="single"/>
    </w:rPr>
  </w:style>
  <w:style w:type="character" w:customStyle="1" w:styleId="il">
    <w:name w:val="il"/>
    <w:basedOn w:val="DefaultParagraphFont"/>
    <w:rsid w:val="0078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2936">
      <w:bodyDiv w:val="1"/>
      <w:marLeft w:val="0"/>
      <w:marRight w:val="0"/>
      <w:marTop w:val="0"/>
      <w:marBottom w:val="0"/>
      <w:divBdr>
        <w:top w:val="none" w:sz="0" w:space="0" w:color="auto"/>
        <w:left w:val="none" w:sz="0" w:space="0" w:color="auto"/>
        <w:bottom w:val="none" w:sz="0" w:space="0" w:color="auto"/>
        <w:right w:val="none" w:sz="0" w:space="0" w:color="auto"/>
      </w:divBdr>
    </w:div>
    <w:div w:id="927275997">
      <w:bodyDiv w:val="1"/>
      <w:marLeft w:val="0"/>
      <w:marRight w:val="0"/>
      <w:marTop w:val="0"/>
      <w:marBottom w:val="0"/>
      <w:divBdr>
        <w:top w:val="none" w:sz="0" w:space="0" w:color="auto"/>
        <w:left w:val="none" w:sz="0" w:space="0" w:color="auto"/>
        <w:bottom w:val="none" w:sz="0" w:space="0" w:color="auto"/>
        <w:right w:val="none" w:sz="0" w:space="0" w:color="auto"/>
      </w:divBdr>
      <w:divsChild>
        <w:div w:id="459228817">
          <w:marLeft w:val="0"/>
          <w:marRight w:val="0"/>
          <w:marTop w:val="0"/>
          <w:marBottom w:val="0"/>
          <w:divBdr>
            <w:top w:val="none" w:sz="0" w:space="0" w:color="auto"/>
            <w:left w:val="none" w:sz="0" w:space="0" w:color="auto"/>
            <w:bottom w:val="none" w:sz="0" w:space="0" w:color="auto"/>
            <w:right w:val="none" w:sz="0" w:space="0" w:color="auto"/>
          </w:divBdr>
          <w:divsChild>
            <w:div w:id="843472463">
              <w:marLeft w:val="0"/>
              <w:marRight w:val="0"/>
              <w:marTop w:val="0"/>
              <w:marBottom w:val="0"/>
              <w:divBdr>
                <w:top w:val="none" w:sz="0" w:space="0" w:color="auto"/>
                <w:left w:val="none" w:sz="0" w:space="0" w:color="auto"/>
                <w:bottom w:val="none" w:sz="0" w:space="0" w:color="auto"/>
                <w:right w:val="none" w:sz="0" w:space="0" w:color="auto"/>
              </w:divBdr>
              <w:divsChild>
                <w:div w:id="1542280099">
                  <w:marLeft w:val="0"/>
                  <w:marRight w:val="0"/>
                  <w:marTop w:val="0"/>
                  <w:marBottom w:val="0"/>
                  <w:divBdr>
                    <w:top w:val="none" w:sz="0" w:space="0" w:color="auto"/>
                    <w:left w:val="none" w:sz="0" w:space="0" w:color="auto"/>
                    <w:bottom w:val="none" w:sz="0" w:space="0" w:color="auto"/>
                    <w:right w:val="none" w:sz="0" w:space="0" w:color="auto"/>
                  </w:divBdr>
                  <w:divsChild>
                    <w:div w:id="19107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2856">
      <w:bodyDiv w:val="1"/>
      <w:marLeft w:val="0"/>
      <w:marRight w:val="0"/>
      <w:marTop w:val="0"/>
      <w:marBottom w:val="0"/>
      <w:divBdr>
        <w:top w:val="none" w:sz="0" w:space="0" w:color="auto"/>
        <w:left w:val="none" w:sz="0" w:space="0" w:color="auto"/>
        <w:bottom w:val="none" w:sz="0" w:space="0" w:color="auto"/>
        <w:right w:val="none" w:sz="0" w:space="0" w:color="auto"/>
      </w:divBdr>
    </w:div>
    <w:div w:id="1284389401">
      <w:bodyDiv w:val="1"/>
      <w:marLeft w:val="0"/>
      <w:marRight w:val="0"/>
      <w:marTop w:val="0"/>
      <w:marBottom w:val="0"/>
      <w:divBdr>
        <w:top w:val="none" w:sz="0" w:space="0" w:color="auto"/>
        <w:left w:val="none" w:sz="0" w:space="0" w:color="auto"/>
        <w:bottom w:val="none" w:sz="0" w:space="0" w:color="auto"/>
        <w:right w:val="none" w:sz="0" w:space="0" w:color="auto"/>
      </w:divBdr>
      <w:divsChild>
        <w:div w:id="714039908">
          <w:marLeft w:val="0"/>
          <w:marRight w:val="0"/>
          <w:marTop w:val="0"/>
          <w:marBottom w:val="0"/>
          <w:divBdr>
            <w:top w:val="none" w:sz="0" w:space="0" w:color="auto"/>
            <w:left w:val="none" w:sz="0" w:space="0" w:color="auto"/>
            <w:bottom w:val="none" w:sz="0" w:space="0" w:color="auto"/>
            <w:right w:val="none" w:sz="0" w:space="0" w:color="auto"/>
          </w:divBdr>
          <w:divsChild>
            <w:div w:id="157575892">
              <w:marLeft w:val="0"/>
              <w:marRight w:val="0"/>
              <w:marTop w:val="0"/>
              <w:marBottom w:val="0"/>
              <w:divBdr>
                <w:top w:val="none" w:sz="0" w:space="0" w:color="auto"/>
                <w:left w:val="none" w:sz="0" w:space="0" w:color="auto"/>
                <w:bottom w:val="none" w:sz="0" w:space="0" w:color="auto"/>
                <w:right w:val="none" w:sz="0" w:space="0" w:color="auto"/>
              </w:divBdr>
              <w:divsChild>
                <w:div w:id="1831825656">
                  <w:marLeft w:val="0"/>
                  <w:marRight w:val="0"/>
                  <w:marTop w:val="0"/>
                  <w:marBottom w:val="0"/>
                  <w:divBdr>
                    <w:top w:val="none" w:sz="0" w:space="0" w:color="auto"/>
                    <w:left w:val="none" w:sz="0" w:space="0" w:color="auto"/>
                    <w:bottom w:val="none" w:sz="0" w:space="0" w:color="auto"/>
                    <w:right w:val="none" w:sz="0" w:space="0" w:color="auto"/>
                  </w:divBdr>
                </w:div>
              </w:divsChild>
            </w:div>
            <w:div w:id="490144159">
              <w:marLeft w:val="0"/>
              <w:marRight w:val="0"/>
              <w:marTop w:val="0"/>
              <w:marBottom w:val="0"/>
              <w:divBdr>
                <w:top w:val="none" w:sz="0" w:space="0" w:color="auto"/>
                <w:left w:val="none" w:sz="0" w:space="0" w:color="auto"/>
                <w:bottom w:val="none" w:sz="0" w:space="0" w:color="auto"/>
                <w:right w:val="none" w:sz="0" w:space="0" w:color="auto"/>
              </w:divBdr>
              <w:divsChild>
                <w:div w:id="20502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766">
      <w:bodyDiv w:val="1"/>
      <w:marLeft w:val="0"/>
      <w:marRight w:val="0"/>
      <w:marTop w:val="0"/>
      <w:marBottom w:val="0"/>
      <w:divBdr>
        <w:top w:val="none" w:sz="0" w:space="0" w:color="auto"/>
        <w:left w:val="none" w:sz="0" w:space="0" w:color="auto"/>
        <w:bottom w:val="none" w:sz="0" w:space="0" w:color="auto"/>
        <w:right w:val="none" w:sz="0" w:space="0" w:color="auto"/>
      </w:divBdr>
      <w:divsChild>
        <w:div w:id="1872298656">
          <w:marLeft w:val="0"/>
          <w:marRight w:val="0"/>
          <w:marTop w:val="0"/>
          <w:marBottom w:val="0"/>
          <w:divBdr>
            <w:top w:val="none" w:sz="0" w:space="0" w:color="auto"/>
            <w:left w:val="none" w:sz="0" w:space="0" w:color="auto"/>
            <w:bottom w:val="none" w:sz="0" w:space="0" w:color="auto"/>
            <w:right w:val="none" w:sz="0" w:space="0" w:color="auto"/>
          </w:divBdr>
          <w:divsChild>
            <w:div w:id="1465847351">
              <w:marLeft w:val="0"/>
              <w:marRight w:val="0"/>
              <w:marTop w:val="0"/>
              <w:marBottom w:val="0"/>
              <w:divBdr>
                <w:top w:val="none" w:sz="0" w:space="0" w:color="auto"/>
                <w:left w:val="none" w:sz="0" w:space="0" w:color="auto"/>
                <w:bottom w:val="none" w:sz="0" w:space="0" w:color="auto"/>
                <w:right w:val="none" w:sz="0" w:space="0" w:color="auto"/>
              </w:divBdr>
              <w:divsChild>
                <w:div w:id="4339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80096">
      <w:bodyDiv w:val="1"/>
      <w:marLeft w:val="0"/>
      <w:marRight w:val="0"/>
      <w:marTop w:val="0"/>
      <w:marBottom w:val="0"/>
      <w:divBdr>
        <w:top w:val="none" w:sz="0" w:space="0" w:color="auto"/>
        <w:left w:val="none" w:sz="0" w:space="0" w:color="auto"/>
        <w:bottom w:val="none" w:sz="0" w:space="0" w:color="auto"/>
        <w:right w:val="none" w:sz="0" w:space="0" w:color="auto"/>
      </w:divBdr>
      <w:divsChild>
        <w:div w:id="2093306444">
          <w:marLeft w:val="0"/>
          <w:marRight w:val="0"/>
          <w:marTop w:val="0"/>
          <w:marBottom w:val="0"/>
          <w:divBdr>
            <w:top w:val="none" w:sz="0" w:space="0" w:color="auto"/>
            <w:left w:val="none" w:sz="0" w:space="0" w:color="auto"/>
            <w:bottom w:val="none" w:sz="0" w:space="0" w:color="auto"/>
            <w:right w:val="none" w:sz="0" w:space="0" w:color="auto"/>
          </w:divBdr>
          <w:divsChild>
            <w:div w:id="1104181947">
              <w:marLeft w:val="0"/>
              <w:marRight w:val="0"/>
              <w:marTop w:val="0"/>
              <w:marBottom w:val="0"/>
              <w:divBdr>
                <w:top w:val="none" w:sz="0" w:space="0" w:color="auto"/>
                <w:left w:val="none" w:sz="0" w:space="0" w:color="auto"/>
                <w:bottom w:val="none" w:sz="0" w:space="0" w:color="auto"/>
                <w:right w:val="none" w:sz="0" w:space="0" w:color="auto"/>
              </w:divBdr>
              <w:divsChild>
                <w:div w:id="5286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6911">
      <w:bodyDiv w:val="1"/>
      <w:marLeft w:val="0"/>
      <w:marRight w:val="0"/>
      <w:marTop w:val="0"/>
      <w:marBottom w:val="0"/>
      <w:divBdr>
        <w:top w:val="none" w:sz="0" w:space="0" w:color="auto"/>
        <w:left w:val="none" w:sz="0" w:space="0" w:color="auto"/>
        <w:bottom w:val="none" w:sz="0" w:space="0" w:color="auto"/>
        <w:right w:val="none" w:sz="0" w:space="0" w:color="auto"/>
      </w:divBdr>
    </w:div>
    <w:div w:id="1789278054">
      <w:bodyDiv w:val="1"/>
      <w:marLeft w:val="0"/>
      <w:marRight w:val="0"/>
      <w:marTop w:val="0"/>
      <w:marBottom w:val="0"/>
      <w:divBdr>
        <w:top w:val="none" w:sz="0" w:space="0" w:color="auto"/>
        <w:left w:val="none" w:sz="0" w:space="0" w:color="auto"/>
        <w:bottom w:val="none" w:sz="0" w:space="0" w:color="auto"/>
        <w:right w:val="none" w:sz="0" w:space="0" w:color="auto"/>
      </w:divBdr>
      <w:divsChild>
        <w:div w:id="2097286037">
          <w:marLeft w:val="0"/>
          <w:marRight w:val="0"/>
          <w:marTop w:val="0"/>
          <w:marBottom w:val="0"/>
          <w:divBdr>
            <w:top w:val="none" w:sz="0" w:space="0" w:color="auto"/>
            <w:left w:val="none" w:sz="0" w:space="0" w:color="auto"/>
            <w:bottom w:val="none" w:sz="0" w:space="0" w:color="auto"/>
            <w:right w:val="none" w:sz="0" w:space="0" w:color="auto"/>
          </w:divBdr>
          <w:divsChild>
            <w:div w:id="1286276850">
              <w:marLeft w:val="0"/>
              <w:marRight w:val="0"/>
              <w:marTop w:val="0"/>
              <w:marBottom w:val="0"/>
              <w:divBdr>
                <w:top w:val="none" w:sz="0" w:space="0" w:color="auto"/>
                <w:left w:val="none" w:sz="0" w:space="0" w:color="auto"/>
                <w:bottom w:val="none" w:sz="0" w:space="0" w:color="auto"/>
                <w:right w:val="none" w:sz="0" w:space="0" w:color="auto"/>
              </w:divBdr>
              <w:divsChild>
                <w:div w:id="14550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x.doi.org/10.31703/gssr.2019(IV-III).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khtunkhwajournal.org/journals/2021/16-3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yousafzai@uop.edu.p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329/criss.v2i3.49" TargetMode="External"/><Relationship Id="rId5" Type="http://schemas.openxmlformats.org/officeDocument/2006/relationships/webSettings" Target="webSettings.xml"/><Relationship Id="rId15" Type="http://schemas.openxmlformats.org/officeDocument/2006/relationships/hyperlink" Target="mailto:anooshwkhan@uop.edu.pk" TargetMode="External"/><Relationship Id="rId10" Type="http://schemas.openxmlformats.org/officeDocument/2006/relationships/hyperlink" Target="https://doi.org/10.31703/gsr.2023(VIII-I).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op.edu.pk/departments/Teaching-Faculty/?r=1186&amp;q=Prof-Jamil-Ahmad" TargetMode="External"/><Relationship Id="rId14" Type="http://schemas.openxmlformats.org/officeDocument/2006/relationships/hyperlink" Target="mailto:joharali@uop.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F85-55E1-EB45-A482-4C8DA2E5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8371</Words>
  <Characters>47720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Jamil Ahmad</dc:creator>
  <cp:keywords/>
  <dc:description/>
  <cp:lastModifiedBy>Dr. Jamil Ahmad</cp:lastModifiedBy>
  <cp:revision>8</cp:revision>
  <dcterms:created xsi:type="dcterms:W3CDTF">2024-10-08T06:19:00Z</dcterms:created>
  <dcterms:modified xsi:type="dcterms:W3CDTF">2024-10-28T06:00:00Z</dcterms:modified>
</cp:coreProperties>
</file>